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901A3" w14:textId="73740892" w:rsidR="001608F5" w:rsidRDefault="001608F5" w:rsidP="001608F5">
      <w:pPr>
        <w:jc w:val="center"/>
        <w:rPr>
          <w:sz w:val="28"/>
          <w:szCs w:val="28"/>
        </w:rPr>
      </w:pPr>
      <w:r>
        <w:rPr>
          <w:sz w:val="28"/>
          <w:szCs w:val="28"/>
        </w:rPr>
        <w:t>Unpacking The Bible Episode 1 Gospel of Mark</w:t>
      </w:r>
    </w:p>
    <w:p w14:paraId="1922D487" w14:textId="4E97C408" w:rsidR="001608F5" w:rsidRDefault="001608F5" w:rsidP="001608F5">
      <w:pPr>
        <w:jc w:val="center"/>
        <w:rPr>
          <w:sz w:val="28"/>
          <w:szCs w:val="28"/>
        </w:rPr>
      </w:pPr>
      <w:r>
        <w:rPr>
          <w:sz w:val="28"/>
          <w:szCs w:val="28"/>
        </w:rPr>
        <w:t>By John Walker</w:t>
      </w:r>
    </w:p>
    <w:p w14:paraId="4D75B9E6" w14:textId="77777777" w:rsidR="001608F5" w:rsidRDefault="001608F5" w:rsidP="001608F5">
      <w:pPr>
        <w:rPr>
          <w:sz w:val="28"/>
          <w:szCs w:val="28"/>
        </w:rPr>
      </w:pPr>
    </w:p>
    <w:p w14:paraId="76789654" w14:textId="4720B969" w:rsidR="001608F5" w:rsidRPr="001608F5" w:rsidRDefault="001608F5" w:rsidP="001608F5">
      <w:pPr>
        <w:rPr>
          <w:sz w:val="28"/>
          <w:szCs w:val="28"/>
        </w:rPr>
      </w:pPr>
      <w:r w:rsidRPr="001608F5">
        <w:rPr>
          <w:sz w:val="28"/>
          <w:szCs w:val="28"/>
        </w:rPr>
        <w:t xml:space="preserve">Welcome! To Unpacking the Bible: The Gospel of Mark, </w:t>
      </w:r>
      <w:proofErr w:type="gramStart"/>
      <w:r w:rsidRPr="001608F5">
        <w:rPr>
          <w:sz w:val="28"/>
          <w:szCs w:val="28"/>
        </w:rPr>
        <w:t>I’m</w:t>
      </w:r>
      <w:proofErr w:type="gramEnd"/>
      <w:r w:rsidRPr="001608F5">
        <w:rPr>
          <w:sz w:val="28"/>
          <w:szCs w:val="28"/>
        </w:rPr>
        <w:t xml:space="preserve"> your host John Walker.  Most podcasts dealing with religious studies fall into two categories: the hardcore academic, which laypeople often find inaccessible or </w:t>
      </w:r>
      <w:proofErr w:type="gramStart"/>
      <w:r w:rsidRPr="001608F5">
        <w:rPr>
          <w:sz w:val="28"/>
          <w:szCs w:val="28"/>
        </w:rPr>
        <w:t>just plain</w:t>
      </w:r>
      <w:proofErr w:type="gramEnd"/>
      <w:r w:rsidRPr="001608F5">
        <w:rPr>
          <w:sz w:val="28"/>
          <w:szCs w:val="28"/>
        </w:rPr>
        <w:t xml:space="preserve"> boring, and the overtly spiritual, which, in addition to often lacking substance, just aren’t appealing to secular listeners.  My goal is to land somewhere in between those categories, and I try and present information that will be useful to a broad range of listeners.  The subject of this podcast will be the 2</w:t>
      </w:r>
      <w:r w:rsidRPr="001608F5">
        <w:rPr>
          <w:sz w:val="28"/>
          <w:szCs w:val="28"/>
          <w:vertAlign w:val="superscript"/>
        </w:rPr>
        <w:t>nd</w:t>
      </w:r>
      <w:r w:rsidRPr="001608F5">
        <w:rPr>
          <w:sz w:val="28"/>
          <w:szCs w:val="28"/>
        </w:rPr>
        <w:t xml:space="preserve"> book of the New Testament, the Gospel of Mark.  </w:t>
      </w:r>
    </w:p>
    <w:p w14:paraId="0B2BFA59" w14:textId="77777777" w:rsidR="001608F5" w:rsidRPr="001608F5" w:rsidRDefault="001608F5" w:rsidP="001608F5">
      <w:pPr>
        <w:rPr>
          <w:sz w:val="28"/>
          <w:szCs w:val="28"/>
        </w:rPr>
      </w:pPr>
      <w:r w:rsidRPr="001608F5">
        <w:rPr>
          <w:sz w:val="28"/>
          <w:szCs w:val="28"/>
        </w:rPr>
        <w:t>The primary goal of this study is to determine the original meaning of the text of Mark using a historical critical approach.  One of the most difficult aspects of this approach is getting past the anachronistic content and meaning we constantly insert into the text ourselves.  To put it simply, we need to try and think like 1</w:t>
      </w:r>
      <w:r w:rsidRPr="001608F5">
        <w:rPr>
          <w:sz w:val="28"/>
          <w:szCs w:val="28"/>
          <w:vertAlign w:val="superscript"/>
        </w:rPr>
        <w:t>st</w:t>
      </w:r>
      <w:r w:rsidRPr="001608F5">
        <w:rPr>
          <w:sz w:val="28"/>
          <w:szCs w:val="28"/>
        </w:rPr>
        <w:t xml:space="preserve"> Century Jews instead of 21</w:t>
      </w:r>
      <w:r w:rsidRPr="001608F5">
        <w:rPr>
          <w:sz w:val="28"/>
          <w:szCs w:val="28"/>
          <w:vertAlign w:val="superscript"/>
        </w:rPr>
        <w:t>st</w:t>
      </w:r>
      <w:r w:rsidRPr="001608F5">
        <w:rPr>
          <w:sz w:val="28"/>
          <w:szCs w:val="28"/>
        </w:rPr>
        <w:t xml:space="preserve"> Century Christians.  In addition, if </w:t>
      </w:r>
      <w:proofErr w:type="gramStart"/>
      <w:r w:rsidRPr="001608F5">
        <w:rPr>
          <w:sz w:val="28"/>
          <w:szCs w:val="28"/>
        </w:rPr>
        <w:t>you’re</w:t>
      </w:r>
      <w:proofErr w:type="gramEnd"/>
      <w:r w:rsidRPr="001608F5">
        <w:rPr>
          <w:sz w:val="28"/>
          <w:szCs w:val="28"/>
        </w:rPr>
        <w:t xml:space="preserve"> someone like myself, who’s attended church since I was a kid, you also have to separate the text from </w:t>
      </w:r>
      <w:proofErr w:type="spellStart"/>
      <w:r w:rsidRPr="001608F5">
        <w:rPr>
          <w:sz w:val="28"/>
          <w:szCs w:val="28"/>
        </w:rPr>
        <w:t>allllll</w:t>
      </w:r>
      <w:proofErr w:type="spellEnd"/>
      <w:r w:rsidRPr="001608F5">
        <w:rPr>
          <w:sz w:val="28"/>
          <w:szCs w:val="28"/>
        </w:rPr>
        <w:t xml:space="preserve"> that dogma and interpretation you’ve been hearing all your life.  It’s a tall </w:t>
      </w:r>
      <w:proofErr w:type="gramStart"/>
      <w:r w:rsidRPr="001608F5">
        <w:rPr>
          <w:sz w:val="28"/>
          <w:szCs w:val="28"/>
        </w:rPr>
        <w:t>order, and</w:t>
      </w:r>
      <w:proofErr w:type="gramEnd"/>
      <w:r w:rsidRPr="001608F5">
        <w:rPr>
          <w:sz w:val="28"/>
          <w:szCs w:val="28"/>
        </w:rPr>
        <w:t xml:space="preserve"> can certainly be uncomfortable at times.  In my personal experience, though, studying the Bible this way will deepen both your understanding and your faith.  </w:t>
      </w:r>
    </w:p>
    <w:p w14:paraId="312FD61D" w14:textId="77777777" w:rsidR="001608F5" w:rsidRPr="001608F5" w:rsidRDefault="001608F5" w:rsidP="001608F5">
      <w:pPr>
        <w:rPr>
          <w:sz w:val="28"/>
          <w:szCs w:val="28"/>
        </w:rPr>
      </w:pPr>
    </w:p>
    <w:p w14:paraId="1335EFB4" w14:textId="77777777" w:rsidR="001608F5" w:rsidRPr="001608F5" w:rsidRDefault="001608F5" w:rsidP="001608F5">
      <w:pPr>
        <w:rPr>
          <w:sz w:val="28"/>
          <w:szCs w:val="28"/>
        </w:rPr>
      </w:pPr>
      <w:r w:rsidRPr="001608F5">
        <w:rPr>
          <w:sz w:val="28"/>
          <w:szCs w:val="28"/>
        </w:rPr>
        <w:t xml:space="preserve">Before we begin with the actual text, </w:t>
      </w:r>
      <w:proofErr w:type="gramStart"/>
      <w:r w:rsidRPr="001608F5">
        <w:rPr>
          <w:sz w:val="28"/>
          <w:szCs w:val="28"/>
        </w:rPr>
        <w:t>let’s</w:t>
      </w:r>
      <w:proofErr w:type="gramEnd"/>
      <w:r w:rsidRPr="001608F5">
        <w:rPr>
          <w:sz w:val="28"/>
          <w:szCs w:val="28"/>
        </w:rPr>
        <w:t xml:space="preserve"> talk briefly about the Synoptic problem, oral tradition and discuss authorship as well.  If you feel up to date on these topics, or you really just hate school and don’t want the intro material, feel free to skip ahead to chapter 1, though you never know what you might miss, it might just be amazing.  </w:t>
      </w:r>
      <w:proofErr w:type="gramStart"/>
      <w:r w:rsidRPr="001608F5">
        <w:rPr>
          <w:sz w:val="28"/>
          <w:szCs w:val="28"/>
        </w:rPr>
        <w:t>I’ll</w:t>
      </w:r>
      <w:proofErr w:type="gramEnd"/>
      <w:r w:rsidRPr="001608F5">
        <w:rPr>
          <w:sz w:val="28"/>
          <w:szCs w:val="28"/>
        </w:rPr>
        <w:t xml:space="preserve"> keep it brief, don’t worry.  Now, there are entire college courses on the first 2 of those topics I mentioned, so this will be oversimplified out of necessity.  We’re just looking for a general understanding at this point, we’ll get more in-depth as we go </w:t>
      </w:r>
      <w:proofErr w:type="gramStart"/>
      <w:r w:rsidRPr="001608F5">
        <w:rPr>
          <w:sz w:val="28"/>
          <w:szCs w:val="28"/>
        </w:rPr>
        <w:t>along</w:t>
      </w:r>
      <w:proofErr w:type="gramEnd"/>
      <w:r w:rsidRPr="001608F5">
        <w:rPr>
          <w:sz w:val="28"/>
          <w:szCs w:val="28"/>
        </w:rPr>
        <w:t xml:space="preserve"> and I’ll mention sources along the way where you can do your own research as well.  </w:t>
      </w:r>
    </w:p>
    <w:p w14:paraId="173985B7" w14:textId="77777777" w:rsidR="001608F5" w:rsidRPr="001608F5" w:rsidRDefault="001608F5" w:rsidP="001608F5">
      <w:pPr>
        <w:rPr>
          <w:sz w:val="28"/>
          <w:szCs w:val="28"/>
        </w:rPr>
      </w:pPr>
      <w:r w:rsidRPr="001608F5">
        <w:rPr>
          <w:sz w:val="28"/>
          <w:szCs w:val="28"/>
        </w:rPr>
        <w:lastRenderedPageBreak/>
        <w:t xml:space="preserve">When we say synoptic </w:t>
      </w:r>
      <w:proofErr w:type="gramStart"/>
      <w:r w:rsidRPr="001608F5">
        <w:rPr>
          <w:sz w:val="28"/>
          <w:szCs w:val="28"/>
        </w:rPr>
        <w:t>gospels</w:t>
      </w:r>
      <w:proofErr w:type="gramEnd"/>
      <w:r w:rsidRPr="001608F5">
        <w:rPr>
          <w:sz w:val="28"/>
          <w:szCs w:val="28"/>
        </w:rPr>
        <w:t xml:space="preserve"> we mean Mark, Matthew and Luke.  Not John, that gospel’s </w:t>
      </w:r>
      <w:proofErr w:type="spellStart"/>
      <w:r w:rsidRPr="001608F5">
        <w:rPr>
          <w:sz w:val="28"/>
          <w:szCs w:val="28"/>
        </w:rPr>
        <w:t>kinda</w:t>
      </w:r>
      <w:proofErr w:type="spellEnd"/>
      <w:r w:rsidRPr="001608F5">
        <w:rPr>
          <w:sz w:val="28"/>
          <w:szCs w:val="28"/>
        </w:rPr>
        <w:t xml:space="preserve"> over there doing its own thing.  When we say Synoptic problem what we mean is: </w:t>
      </w:r>
      <w:proofErr w:type="gramStart"/>
      <w:r w:rsidRPr="001608F5">
        <w:rPr>
          <w:sz w:val="28"/>
          <w:szCs w:val="28"/>
        </w:rPr>
        <w:t>what’s</w:t>
      </w:r>
      <w:proofErr w:type="gramEnd"/>
      <w:r w:rsidRPr="001608F5">
        <w:rPr>
          <w:sz w:val="28"/>
          <w:szCs w:val="28"/>
        </w:rPr>
        <w:t xml:space="preserve"> the relationship between these books, since there clearly is one.  </w:t>
      </w:r>
      <w:proofErr w:type="gramStart"/>
      <w:r w:rsidRPr="001608F5">
        <w:rPr>
          <w:sz w:val="28"/>
          <w:szCs w:val="28"/>
        </w:rPr>
        <w:t>You’re</w:t>
      </w:r>
      <w:proofErr w:type="gramEnd"/>
      <w:r w:rsidRPr="001608F5">
        <w:rPr>
          <w:sz w:val="28"/>
          <w:szCs w:val="28"/>
        </w:rPr>
        <w:t xml:space="preserve"> probably aware that these three gospels contain a lot of the same stories.  More importantly, these stories are often in the same order, and often contain identical or </w:t>
      </w:r>
      <w:proofErr w:type="gramStart"/>
      <w:r w:rsidRPr="001608F5">
        <w:rPr>
          <w:sz w:val="28"/>
          <w:szCs w:val="28"/>
        </w:rPr>
        <w:t>nearly-identical</w:t>
      </w:r>
      <w:proofErr w:type="gramEnd"/>
      <w:r w:rsidRPr="001608F5">
        <w:rPr>
          <w:sz w:val="28"/>
          <w:szCs w:val="28"/>
        </w:rPr>
        <w:t xml:space="preserve"> language in two or sometimes even three of the synoptics.  In other words, it looks like the authors cut and pasted the same Wikipedia articles into each of their books.  In addition, </w:t>
      </w:r>
      <w:proofErr w:type="gramStart"/>
      <w:r w:rsidRPr="001608F5">
        <w:rPr>
          <w:sz w:val="28"/>
          <w:szCs w:val="28"/>
        </w:rPr>
        <w:t>there’s</w:t>
      </w:r>
      <w:proofErr w:type="gramEnd"/>
      <w:r w:rsidRPr="001608F5">
        <w:rPr>
          <w:sz w:val="28"/>
          <w:szCs w:val="28"/>
        </w:rPr>
        <w:t xml:space="preserve"> some material that’s found in Matthew and Luke but not Mark, some that’s only in Matthew and some that’s only in Luke.  Confusing?  Yeah, really confusing, but important!  Figuring out the solution to the synoptic problem can tell us which gospel was written first, for one thing.  It also helps us to understand the relationship between the Gospels and what source material the authors may have used.  To take a broader view, it helps us understand how the story of Jesus was spread during the early years of the Church.  Now, if </w:t>
      </w:r>
      <w:proofErr w:type="gramStart"/>
      <w:r w:rsidRPr="001608F5">
        <w:rPr>
          <w:sz w:val="28"/>
          <w:szCs w:val="28"/>
        </w:rPr>
        <w:t>you’re</w:t>
      </w:r>
      <w:proofErr w:type="gramEnd"/>
      <w:r w:rsidRPr="001608F5">
        <w:rPr>
          <w:sz w:val="28"/>
          <w:szCs w:val="28"/>
        </w:rPr>
        <w:t xml:space="preserve"> a newcomer to this whole issue, congratulations, because other folks, mainly German folks, have done all the heavy lifting for you already.  </w:t>
      </w:r>
    </w:p>
    <w:p w14:paraId="14CB6F3C" w14:textId="77777777" w:rsidR="001608F5" w:rsidRPr="001608F5" w:rsidRDefault="001608F5" w:rsidP="001608F5">
      <w:pPr>
        <w:rPr>
          <w:sz w:val="28"/>
          <w:szCs w:val="28"/>
        </w:rPr>
      </w:pPr>
    </w:p>
    <w:p w14:paraId="5B771BA6" w14:textId="77777777" w:rsidR="001608F5" w:rsidRPr="001608F5" w:rsidRDefault="001608F5" w:rsidP="001608F5">
      <w:pPr>
        <w:rPr>
          <w:sz w:val="28"/>
          <w:szCs w:val="28"/>
        </w:rPr>
      </w:pPr>
      <w:r w:rsidRPr="001608F5">
        <w:rPr>
          <w:sz w:val="28"/>
          <w:szCs w:val="28"/>
        </w:rPr>
        <w:t xml:space="preserve">The prevailing solution is called the </w:t>
      </w:r>
      <w:proofErr w:type="gramStart"/>
      <w:r w:rsidRPr="001608F5">
        <w:rPr>
          <w:sz w:val="28"/>
          <w:szCs w:val="28"/>
        </w:rPr>
        <w:t>2 source</w:t>
      </w:r>
      <w:proofErr w:type="gramEnd"/>
      <w:r w:rsidRPr="001608F5">
        <w:rPr>
          <w:sz w:val="28"/>
          <w:szCs w:val="28"/>
        </w:rPr>
        <w:t xml:space="preserve"> hypothesis.  To begin with, it assumes “</w:t>
      </w:r>
      <w:proofErr w:type="spellStart"/>
      <w:r w:rsidRPr="001608F5">
        <w:rPr>
          <w:sz w:val="28"/>
          <w:szCs w:val="28"/>
        </w:rPr>
        <w:t>Markan</w:t>
      </w:r>
      <w:proofErr w:type="spellEnd"/>
      <w:r w:rsidRPr="001608F5">
        <w:rPr>
          <w:sz w:val="28"/>
          <w:szCs w:val="28"/>
        </w:rPr>
        <w:t xml:space="preserve"> priority”, meaning the book </w:t>
      </w:r>
      <w:proofErr w:type="gramStart"/>
      <w:r w:rsidRPr="001608F5">
        <w:rPr>
          <w:sz w:val="28"/>
          <w:szCs w:val="28"/>
        </w:rPr>
        <w:t>we’re</w:t>
      </w:r>
      <w:proofErr w:type="gramEnd"/>
      <w:r w:rsidRPr="001608F5">
        <w:rPr>
          <w:sz w:val="28"/>
          <w:szCs w:val="28"/>
        </w:rPr>
        <w:t xml:space="preserve"> about to study was the first synoptic gospel written.  In the </w:t>
      </w:r>
      <w:proofErr w:type="gramStart"/>
      <w:r w:rsidRPr="001608F5">
        <w:rPr>
          <w:sz w:val="28"/>
          <w:szCs w:val="28"/>
        </w:rPr>
        <w:t>2 source</w:t>
      </w:r>
      <w:proofErr w:type="gramEnd"/>
      <w:r w:rsidRPr="001608F5">
        <w:rPr>
          <w:sz w:val="28"/>
          <w:szCs w:val="28"/>
        </w:rPr>
        <w:t xml:space="preserve"> solution the gospel of Mark is the 1</w:t>
      </w:r>
      <w:r w:rsidRPr="001608F5">
        <w:rPr>
          <w:sz w:val="28"/>
          <w:szCs w:val="28"/>
          <w:vertAlign w:val="superscript"/>
        </w:rPr>
        <w:t>st</w:t>
      </w:r>
      <w:r w:rsidRPr="001608F5">
        <w:rPr>
          <w:sz w:val="28"/>
          <w:szCs w:val="28"/>
        </w:rPr>
        <w:t xml:space="preserve"> of the 2 sources that Matthew and Luke used.  Matthew included nearly all of Mark, Luke contains about 2/3 of it.  Most of this material (called triple tradition, since </w:t>
      </w:r>
      <w:proofErr w:type="gramStart"/>
      <w:r w:rsidRPr="001608F5">
        <w:rPr>
          <w:sz w:val="28"/>
          <w:szCs w:val="28"/>
        </w:rPr>
        <w:t>it’s</w:t>
      </w:r>
      <w:proofErr w:type="gramEnd"/>
      <w:r w:rsidRPr="001608F5">
        <w:rPr>
          <w:sz w:val="28"/>
          <w:szCs w:val="28"/>
        </w:rPr>
        <w:t xml:space="preserve"> in all 3 synoptics), consists of narrative content, healings, miracle stories, etc.  Now the 2</w:t>
      </w:r>
      <w:r w:rsidRPr="001608F5">
        <w:rPr>
          <w:sz w:val="28"/>
          <w:szCs w:val="28"/>
          <w:vertAlign w:val="superscript"/>
        </w:rPr>
        <w:t>nd</w:t>
      </w:r>
      <w:r w:rsidRPr="001608F5">
        <w:rPr>
          <w:sz w:val="28"/>
          <w:szCs w:val="28"/>
        </w:rPr>
        <w:t xml:space="preserve"> source in the </w:t>
      </w:r>
      <w:proofErr w:type="gramStart"/>
      <w:r w:rsidRPr="001608F5">
        <w:rPr>
          <w:sz w:val="28"/>
          <w:szCs w:val="28"/>
        </w:rPr>
        <w:t>2 source</w:t>
      </w:r>
      <w:proofErr w:type="gramEnd"/>
      <w:r w:rsidRPr="001608F5">
        <w:rPr>
          <w:sz w:val="28"/>
          <w:szCs w:val="28"/>
        </w:rPr>
        <w:t xml:space="preserve"> hypothesis is a little more nebulous…the material shared between Matthew and Luke but not Mark is referred to as double tradition, and it’s mostly sayings material.  </w:t>
      </w:r>
      <w:proofErr w:type="gramStart"/>
      <w:r w:rsidRPr="001608F5">
        <w:rPr>
          <w:sz w:val="28"/>
          <w:szCs w:val="28"/>
        </w:rPr>
        <w:t>You’ve</w:t>
      </w:r>
      <w:proofErr w:type="gramEnd"/>
      <w:r w:rsidRPr="001608F5">
        <w:rPr>
          <w:sz w:val="28"/>
          <w:szCs w:val="28"/>
        </w:rPr>
        <w:t xml:space="preserve"> probably heard of Q, which is what we call the source document (if in fact it was a document) for this content.  Q material </w:t>
      </w:r>
      <w:proofErr w:type="gramStart"/>
      <w:r w:rsidRPr="001608F5">
        <w:rPr>
          <w:sz w:val="28"/>
          <w:szCs w:val="28"/>
        </w:rPr>
        <w:t>isn’t</w:t>
      </w:r>
      <w:proofErr w:type="gramEnd"/>
      <w:r w:rsidRPr="001608F5">
        <w:rPr>
          <w:sz w:val="28"/>
          <w:szCs w:val="28"/>
        </w:rPr>
        <w:t xml:space="preserve"> found in Mark, so we won’t talk that much about it going forward, but it’s essential for understanding where Mark fits in relative to the other gospels.  This is again oversimplified, and there’s plenty of textual evidence showing that the story might be more complicated than the </w:t>
      </w:r>
      <w:proofErr w:type="gramStart"/>
      <w:r w:rsidRPr="001608F5">
        <w:rPr>
          <w:sz w:val="28"/>
          <w:szCs w:val="28"/>
        </w:rPr>
        <w:t>2 source</w:t>
      </w:r>
      <w:proofErr w:type="gramEnd"/>
      <w:r w:rsidRPr="001608F5">
        <w:rPr>
          <w:sz w:val="28"/>
          <w:szCs w:val="28"/>
        </w:rPr>
        <w:t xml:space="preserve"> hypothesis supposes, but most scholars agree that it’s fundamentally correct.  </w:t>
      </w:r>
    </w:p>
    <w:p w14:paraId="036C9AC2" w14:textId="77777777" w:rsidR="001608F5" w:rsidRPr="001608F5" w:rsidRDefault="001608F5" w:rsidP="001608F5">
      <w:pPr>
        <w:rPr>
          <w:sz w:val="28"/>
          <w:szCs w:val="28"/>
        </w:rPr>
      </w:pPr>
      <w:proofErr w:type="gramStart"/>
      <w:r w:rsidRPr="001608F5">
        <w:rPr>
          <w:sz w:val="28"/>
          <w:szCs w:val="28"/>
        </w:rPr>
        <w:lastRenderedPageBreak/>
        <w:t>So</w:t>
      </w:r>
      <w:proofErr w:type="gramEnd"/>
      <w:r w:rsidRPr="001608F5">
        <w:rPr>
          <w:sz w:val="28"/>
          <w:szCs w:val="28"/>
        </w:rPr>
        <w:t xml:space="preserve"> if Mark was a source for Matthew and Luke, where did Mark get his material?  The traditional view was that the gospel was written by John Mark, a disciple of Peter who shows up in the book of Acts.  This would mean that Peter was the primary source for much of the material.  However, the author of the gospel never tells his name, </w:t>
      </w:r>
      <w:proofErr w:type="gramStart"/>
      <w:r w:rsidRPr="001608F5">
        <w:rPr>
          <w:sz w:val="28"/>
          <w:szCs w:val="28"/>
        </w:rPr>
        <w:t>it’s</w:t>
      </w:r>
      <w:proofErr w:type="gramEnd"/>
      <w:r w:rsidRPr="001608F5">
        <w:rPr>
          <w:sz w:val="28"/>
          <w:szCs w:val="28"/>
        </w:rPr>
        <w:t xml:space="preserve"> written anonymously.  </w:t>
      </w:r>
      <w:proofErr w:type="gramStart"/>
      <w:r w:rsidRPr="001608F5">
        <w:rPr>
          <w:sz w:val="28"/>
          <w:szCs w:val="28"/>
        </w:rPr>
        <w:t>It’s</w:t>
      </w:r>
      <w:proofErr w:type="gramEnd"/>
      <w:r w:rsidRPr="001608F5">
        <w:rPr>
          <w:sz w:val="28"/>
          <w:szCs w:val="28"/>
        </w:rPr>
        <w:t xml:space="preserve"> difficult to find evidence in or out of the text to support traditional </w:t>
      </w:r>
      <w:proofErr w:type="spellStart"/>
      <w:r w:rsidRPr="001608F5">
        <w:rPr>
          <w:sz w:val="28"/>
          <w:szCs w:val="28"/>
        </w:rPr>
        <w:t>Markan</w:t>
      </w:r>
      <w:proofErr w:type="spellEnd"/>
      <w:r w:rsidRPr="001608F5">
        <w:rPr>
          <w:sz w:val="28"/>
          <w:szCs w:val="28"/>
        </w:rPr>
        <w:t xml:space="preserve"> authorship, we’re going solely upon generalized church tradition and more specifically, the statements of an Apostolic Father of the early church named Papias.  If we lacked any evidence against traditional authorship then we might consider the matter settled, however I believe </w:t>
      </w:r>
      <w:proofErr w:type="gramStart"/>
      <w:r w:rsidRPr="001608F5">
        <w:rPr>
          <w:sz w:val="28"/>
          <w:szCs w:val="28"/>
        </w:rPr>
        <w:t>there’s</w:t>
      </w:r>
      <w:proofErr w:type="gramEnd"/>
      <w:r w:rsidRPr="001608F5">
        <w:rPr>
          <w:sz w:val="28"/>
          <w:szCs w:val="28"/>
        </w:rPr>
        <w:t xml:space="preserve"> plenty of contrary evidence that I’ll tackle later on.  For now, we can leave our authorship concerns at this: the current consensus amongst scholars is that Mark was composed by an unknown individual in the 1</w:t>
      </w:r>
      <w:r w:rsidRPr="001608F5">
        <w:rPr>
          <w:sz w:val="28"/>
          <w:szCs w:val="28"/>
          <w:vertAlign w:val="superscript"/>
        </w:rPr>
        <w:t>st</w:t>
      </w:r>
      <w:r w:rsidRPr="001608F5">
        <w:rPr>
          <w:sz w:val="28"/>
          <w:szCs w:val="28"/>
        </w:rPr>
        <w:t xml:space="preserve"> Century CE using a variety of sources.  As an aside, just be aware that while I don’t agree that John Mark was the primary author of this Gospel, I will quite often just say “Mark” instead of “the unknown author of the Gospel of Mark” throughout this podcast for simplicity’s sake.  Scholarly opinions vary on what sources the author of Mark used.  Mark probably used traditions and stories circulated around the early church, possibly some written material, and, in my opinion, material from the oral performance of the Gospel story that was performed in the early church.  Emphasis on oral performance of the gospel has only recently begun receiving scholarly attention, though it will undoubtedly be an important area of study in the upcoming decades.  Much of the material in Mark bears the hallmarks of oral performance, and the recitation of Mark from memory has even become a thing recently.  Some scholars think that Mark’s Gospel itself was the play, although I find it more likely that the play existed </w:t>
      </w:r>
      <w:proofErr w:type="gramStart"/>
      <w:r w:rsidRPr="001608F5">
        <w:rPr>
          <w:sz w:val="28"/>
          <w:szCs w:val="28"/>
        </w:rPr>
        <w:t>already</w:t>
      </w:r>
      <w:proofErr w:type="gramEnd"/>
      <w:r w:rsidRPr="001608F5">
        <w:rPr>
          <w:sz w:val="28"/>
          <w:szCs w:val="28"/>
        </w:rPr>
        <w:t xml:space="preserve"> and Mark incorporated parts of it into his Gospel.  I’ll discuss some of that material later on, but I don’t want to overemphasize it because while the theatrical aspect is fascinating, there’s no doubt that the final form of Mark is a masterful piece of literature that goes far beyond stagecraft.  </w:t>
      </w:r>
    </w:p>
    <w:p w14:paraId="7879A3B8" w14:textId="77777777" w:rsidR="001608F5" w:rsidRPr="001608F5" w:rsidRDefault="001608F5" w:rsidP="001608F5">
      <w:pPr>
        <w:rPr>
          <w:sz w:val="28"/>
          <w:szCs w:val="28"/>
        </w:rPr>
      </w:pPr>
      <w:proofErr w:type="gramStart"/>
      <w:r w:rsidRPr="001608F5">
        <w:rPr>
          <w:sz w:val="28"/>
          <w:szCs w:val="28"/>
        </w:rPr>
        <w:t>We’ll</w:t>
      </w:r>
      <w:proofErr w:type="gramEnd"/>
      <w:r w:rsidRPr="001608F5">
        <w:rPr>
          <w:sz w:val="28"/>
          <w:szCs w:val="28"/>
        </w:rPr>
        <w:t xml:space="preserve"> be progressing through Mark on a verse by verse basis, but first we should get acquainted with the cultural setting of the Gospel.  For the reasons we just discussed, nearly all scholars believe that Mark was the first of the so-called Synoptic Gospels to be written, and it is usually dated between the years 55-70 CE. (Probably closer to 70 CE).  </w:t>
      </w:r>
      <w:proofErr w:type="gramStart"/>
      <w:r w:rsidRPr="001608F5">
        <w:rPr>
          <w:sz w:val="28"/>
          <w:szCs w:val="28"/>
        </w:rPr>
        <w:t>We’ll</w:t>
      </w:r>
      <w:proofErr w:type="gramEnd"/>
      <w:r w:rsidRPr="001608F5">
        <w:rPr>
          <w:sz w:val="28"/>
          <w:szCs w:val="28"/>
        </w:rPr>
        <w:t xml:space="preserve"> get more into the question of dating the </w:t>
      </w:r>
      <w:r w:rsidRPr="001608F5">
        <w:rPr>
          <w:sz w:val="28"/>
          <w:szCs w:val="28"/>
        </w:rPr>
        <w:lastRenderedPageBreak/>
        <w:t xml:space="preserve">gospel when we look at Mark 13.  The area in which the Gospel takes place (sometimes called the Levant), was constantly changing hands amongst the great empires of the day, and Jewish revolts from under foreign rule were </w:t>
      </w:r>
      <w:proofErr w:type="gramStart"/>
      <w:r w:rsidRPr="001608F5">
        <w:rPr>
          <w:sz w:val="28"/>
          <w:szCs w:val="28"/>
        </w:rPr>
        <w:t>pretty commonplace</w:t>
      </w:r>
      <w:proofErr w:type="gramEnd"/>
      <w:r w:rsidRPr="001608F5">
        <w:rPr>
          <w:sz w:val="28"/>
          <w:szCs w:val="28"/>
        </w:rPr>
        <w:t xml:space="preserve">.  The most famous was the Maccabean Revolt which resulted in an independent Judaean kingdom under the Hasmonean Dynasty from 165 BCE to 37 BCE.  At that point, Rome retook control of the region installing Herod the Great as a client-king.  The Maccabee conflict is traditionally viewed as a nationalistic struggle with its origins in the religious and cultural oppression by Antiochus IV, a Seleucid ruler.   Modern scholarship tends to view it more as a civil war between Hellenized and non-Hellenized Jews.  News Flash: Politics and warfare in this part of the world were and still are extremely complex.  </w:t>
      </w:r>
      <w:proofErr w:type="gramStart"/>
      <w:r w:rsidRPr="001608F5">
        <w:rPr>
          <w:sz w:val="28"/>
          <w:szCs w:val="28"/>
        </w:rPr>
        <w:t>It’s</w:t>
      </w:r>
      <w:proofErr w:type="gramEnd"/>
      <w:r w:rsidRPr="001608F5">
        <w:rPr>
          <w:sz w:val="28"/>
          <w:szCs w:val="28"/>
        </w:rPr>
        <w:t xml:space="preserve"> certainly true, though, that Antiochus IV was not friendly toward traditionalist Jews.  For our purposes, we just need to realize how vitally important this nationalistic narrative would have been to most Jews during the time of Jesus.  They weren’t many years removed from a successful guerilla warfare campaign resulting in national </w:t>
      </w:r>
      <w:proofErr w:type="gramStart"/>
      <w:r w:rsidRPr="001608F5">
        <w:rPr>
          <w:sz w:val="28"/>
          <w:szCs w:val="28"/>
        </w:rPr>
        <w:t>independence, but</w:t>
      </w:r>
      <w:proofErr w:type="gramEnd"/>
      <w:r w:rsidRPr="001608F5">
        <w:rPr>
          <w:sz w:val="28"/>
          <w:szCs w:val="28"/>
        </w:rPr>
        <w:t xml:space="preserve"> were now yet again under foreign rule.</w:t>
      </w:r>
    </w:p>
    <w:p w14:paraId="6D8AC03A" w14:textId="77777777" w:rsidR="001608F5" w:rsidRPr="001608F5" w:rsidRDefault="001608F5" w:rsidP="001608F5">
      <w:pPr>
        <w:rPr>
          <w:sz w:val="28"/>
          <w:szCs w:val="28"/>
        </w:rPr>
      </w:pPr>
      <w:r w:rsidRPr="001608F5">
        <w:rPr>
          <w:sz w:val="28"/>
          <w:szCs w:val="28"/>
        </w:rPr>
        <w:t xml:space="preserve">Couple of quick notes regarding New Testament studies terminology for those who </w:t>
      </w:r>
      <w:proofErr w:type="gramStart"/>
      <w:r w:rsidRPr="001608F5">
        <w:rPr>
          <w:sz w:val="28"/>
          <w:szCs w:val="28"/>
        </w:rPr>
        <w:t>aren’t</w:t>
      </w:r>
      <w:proofErr w:type="gramEnd"/>
      <w:r w:rsidRPr="001608F5">
        <w:rPr>
          <w:sz w:val="28"/>
          <w:szCs w:val="28"/>
        </w:rPr>
        <w:t xml:space="preserve"> fully acquainted with it:</w:t>
      </w:r>
    </w:p>
    <w:p w14:paraId="7EFD70F8" w14:textId="77777777" w:rsidR="001608F5" w:rsidRPr="001608F5" w:rsidRDefault="001608F5" w:rsidP="001608F5">
      <w:pPr>
        <w:rPr>
          <w:sz w:val="28"/>
          <w:szCs w:val="28"/>
        </w:rPr>
      </w:pPr>
      <w:r w:rsidRPr="001608F5">
        <w:rPr>
          <w:sz w:val="28"/>
          <w:szCs w:val="28"/>
        </w:rPr>
        <w:t xml:space="preserve">1: individually coherent sections of text are called </w:t>
      </w:r>
      <w:proofErr w:type="spellStart"/>
      <w:r w:rsidRPr="001608F5">
        <w:rPr>
          <w:sz w:val="28"/>
          <w:szCs w:val="28"/>
        </w:rPr>
        <w:t>pericopes</w:t>
      </w:r>
      <w:proofErr w:type="spellEnd"/>
      <w:r w:rsidRPr="001608F5">
        <w:rPr>
          <w:sz w:val="28"/>
          <w:szCs w:val="28"/>
        </w:rPr>
        <w:t xml:space="preserve">, a </w:t>
      </w:r>
      <w:proofErr w:type="spellStart"/>
      <w:r w:rsidRPr="001608F5">
        <w:rPr>
          <w:sz w:val="28"/>
          <w:szCs w:val="28"/>
        </w:rPr>
        <w:t>pericope</w:t>
      </w:r>
      <w:proofErr w:type="spellEnd"/>
      <w:r w:rsidRPr="001608F5">
        <w:rPr>
          <w:sz w:val="28"/>
          <w:szCs w:val="28"/>
        </w:rPr>
        <w:t xml:space="preserve"> can sometimes be a parable or a narrated story, though in practice the term is applied </w:t>
      </w:r>
      <w:proofErr w:type="gramStart"/>
      <w:r w:rsidRPr="001608F5">
        <w:rPr>
          <w:sz w:val="28"/>
          <w:szCs w:val="28"/>
        </w:rPr>
        <w:t>fairly loosely</w:t>
      </w:r>
      <w:proofErr w:type="gramEnd"/>
      <w:r w:rsidRPr="001608F5">
        <w:rPr>
          <w:sz w:val="28"/>
          <w:szCs w:val="28"/>
        </w:rPr>
        <w:t xml:space="preserve">.  </w:t>
      </w:r>
    </w:p>
    <w:p w14:paraId="5BE3DCB1" w14:textId="77777777" w:rsidR="001608F5" w:rsidRPr="001608F5" w:rsidRDefault="001608F5" w:rsidP="001608F5">
      <w:pPr>
        <w:rPr>
          <w:sz w:val="28"/>
          <w:szCs w:val="28"/>
        </w:rPr>
      </w:pPr>
      <w:r w:rsidRPr="001608F5">
        <w:rPr>
          <w:sz w:val="28"/>
          <w:szCs w:val="28"/>
        </w:rPr>
        <w:t xml:space="preserve">2: The Septuagint, often referred to as the LXX due to the legendary story regarding its origin, is simply the Greek version of the Old Testament.  Essentially all modern Bible translations use the Masoretic Text, which is written in Hebrew, instead of the Septuagint as a source for their OT translation.  For various reasons, the MT is seen as just a better and more accurate source.  However, the Gospel writers spoke and wrote in Greek, so they used the Septuagint almost exclusively when quoting passages and, perhaps more importantly, when </w:t>
      </w:r>
      <w:proofErr w:type="gramStart"/>
      <w:r w:rsidRPr="001608F5">
        <w:rPr>
          <w:sz w:val="28"/>
          <w:szCs w:val="28"/>
        </w:rPr>
        <w:t>making allusions</w:t>
      </w:r>
      <w:proofErr w:type="gramEnd"/>
      <w:r w:rsidRPr="001608F5">
        <w:rPr>
          <w:sz w:val="28"/>
          <w:szCs w:val="28"/>
        </w:rPr>
        <w:t xml:space="preserve"> to Old Testament content.  In many instances we would miss Mark’s point entirely if we failed to reference the LXX to figure out what Old Testament story he might be alluding to.</w:t>
      </w:r>
    </w:p>
    <w:p w14:paraId="4F966338" w14:textId="77777777" w:rsidR="001608F5" w:rsidRPr="001608F5" w:rsidRDefault="001608F5" w:rsidP="001608F5">
      <w:pPr>
        <w:rPr>
          <w:sz w:val="28"/>
          <w:szCs w:val="28"/>
        </w:rPr>
      </w:pPr>
      <w:r w:rsidRPr="001608F5">
        <w:rPr>
          <w:sz w:val="28"/>
          <w:szCs w:val="28"/>
        </w:rPr>
        <w:t xml:space="preserve">3: CE means common era, BCE means before common era, and these terms are interchangeable with AD and BC, respectively.  It is </w:t>
      </w:r>
      <w:proofErr w:type="gramStart"/>
      <w:r w:rsidRPr="001608F5">
        <w:rPr>
          <w:sz w:val="28"/>
          <w:szCs w:val="28"/>
        </w:rPr>
        <w:t>absolutely essential</w:t>
      </w:r>
      <w:proofErr w:type="gramEnd"/>
      <w:r w:rsidRPr="001608F5">
        <w:rPr>
          <w:sz w:val="28"/>
          <w:szCs w:val="28"/>
        </w:rPr>
        <w:t xml:space="preserve"> for </w:t>
      </w:r>
      <w:r w:rsidRPr="001608F5">
        <w:rPr>
          <w:sz w:val="28"/>
          <w:szCs w:val="28"/>
        </w:rPr>
        <w:lastRenderedPageBreak/>
        <w:t xml:space="preserve">Christians to work closely with Jewish and secular scholars if we want to better understand our very Jewish Messiah and the Jews who originally followed Him.  Understandably, naming the eras BC, “before Christ” and AD, “in the name of the Lord” tends to not be </w:t>
      </w:r>
      <w:proofErr w:type="gramStart"/>
      <w:r w:rsidRPr="001608F5">
        <w:rPr>
          <w:sz w:val="28"/>
          <w:szCs w:val="28"/>
        </w:rPr>
        <w:t>very popular</w:t>
      </w:r>
      <w:proofErr w:type="gramEnd"/>
      <w:r w:rsidRPr="001608F5">
        <w:rPr>
          <w:sz w:val="28"/>
          <w:szCs w:val="28"/>
        </w:rPr>
        <w:t xml:space="preserve"> amongst non-Christians.  I realize this is akin to saying Happy Holidays instead of Merry Christmas to some people, and to those people I can only refer them to the renowned New Testament scholar C. Dickens who states quote “every idiot who goes about with 'Merry Christmas' on his lips should be boiled with his own pudding, and buried with a stake of holly through his heart.” </w:t>
      </w:r>
      <w:proofErr w:type="spellStart"/>
      <w:proofErr w:type="gramStart"/>
      <w:r w:rsidRPr="001608F5">
        <w:rPr>
          <w:sz w:val="28"/>
          <w:szCs w:val="28"/>
        </w:rPr>
        <w:t>Endquote</w:t>
      </w:r>
      <w:proofErr w:type="spellEnd"/>
      <w:r w:rsidRPr="001608F5">
        <w:rPr>
          <w:sz w:val="28"/>
          <w:szCs w:val="28"/>
        </w:rPr>
        <w:t xml:space="preserve">  you</w:t>
      </w:r>
      <w:proofErr w:type="gramEnd"/>
      <w:r w:rsidRPr="001608F5">
        <w:rPr>
          <w:sz w:val="28"/>
          <w:szCs w:val="28"/>
        </w:rPr>
        <w:t xml:space="preserve"> know what now that I think of it, I’m pretty sure Dickens is one of those authors that’s considered notoriously antisemitic, so maybe just scratch that joke.  I </w:t>
      </w:r>
      <w:proofErr w:type="gramStart"/>
      <w:r w:rsidRPr="001608F5">
        <w:rPr>
          <w:sz w:val="28"/>
          <w:szCs w:val="28"/>
        </w:rPr>
        <w:t>don’t</w:t>
      </w:r>
      <w:proofErr w:type="gramEnd"/>
      <w:r w:rsidRPr="001608F5">
        <w:rPr>
          <w:sz w:val="28"/>
          <w:szCs w:val="28"/>
        </w:rPr>
        <w:t xml:space="preserve"> know what to tell you.  Life’s complicated.  BCE means BC, CE means AD. </w:t>
      </w:r>
    </w:p>
    <w:p w14:paraId="57692AEB" w14:textId="77777777" w:rsidR="001608F5" w:rsidRPr="001608F5" w:rsidRDefault="001608F5" w:rsidP="001608F5">
      <w:pPr>
        <w:rPr>
          <w:sz w:val="28"/>
          <w:szCs w:val="28"/>
        </w:rPr>
      </w:pPr>
    </w:p>
    <w:p w14:paraId="78A04F76" w14:textId="77777777" w:rsidR="001608F5" w:rsidRPr="001608F5" w:rsidRDefault="001608F5" w:rsidP="001608F5">
      <w:pPr>
        <w:rPr>
          <w:sz w:val="28"/>
          <w:szCs w:val="28"/>
        </w:rPr>
      </w:pPr>
      <w:r w:rsidRPr="001608F5">
        <w:rPr>
          <w:sz w:val="28"/>
          <w:szCs w:val="28"/>
        </w:rPr>
        <w:t xml:space="preserve">Now </w:t>
      </w:r>
      <w:proofErr w:type="gramStart"/>
      <w:r w:rsidRPr="001608F5">
        <w:rPr>
          <w:sz w:val="28"/>
          <w:szCs w:val="28"/>
        </w:rPr>
        <w:t>let’s</w:t>
      </w:r>
      <w:proofErr w:type="gramEnd"/>
      <w:r w:rsidRPr="001608F5">
        <w:rPr>
          <w:sz w:val="28"/>
          <w:szCs w:val="28"/>
        </w:rPr>
        <w:t xml:space="preserve"> begin with Mark 1.  I’m using the NIV not because I like it cause I </w:t>
      </w:r>
      <w:proofErr w:type="gramStart"/>
      <w:r w:rsidRPr="001608F5">
        <w:rPr>
          <w:sz w:val="28"/>
          <w:szCs w:val="28"/>
        </w:rPr>
        <w:t>don’t, but</w:t>
      </w:r>
      <w:proofErr w:type="gramEnd"/>
      <w:r w:rsidRPr="001608F5">
        <w:rPr>
          <w:sz w:val="28"/>
          <w:szCs w:val="28"/>
        </w:rPr>
        <w:t xml:space="preserve"> being the most mainstream option it might make it easier for some of you guys listening who are going to be teaching this book. Mark 1:1-8 follows:</w:t>
      </w:r>
    </w:p>
    <w:p w14:paraId="391556C2" w14:textId="77777777" w:rsidR="001608F5" w:rsidRPr="001608F5" w:rsidRDefault="001608F5" w:rsidP="001608F5">
      <w:pPr>
        <w:rPr>
          <w:sz w:val="28"/>
          <w:szCs w:val="28"/>
        </w:rPr>
      </w:pPr>
    </w:p>
    <w:p w14:paraId="02AE11BE" w14:textId="77777777" w:rsidR="001608F5" w:rsidRPr="001608F5" w:rsidRDefault="001608F5" w:rsidP="001608F5">
      <w:pPr>
        <w:rPr>
          <w:sz w:val="28"/>
          <w:szCs w:val="28"/>
        </w:rPr>
      </w:pPr>
      <w:r w:rsidRPr="001608F5">
        <w:rPr>
          <w:sz w:val="28"/>
          <w:szCs w:val="28"/>
        </w:rPr>
        <w:t>The beginning of the good news about Jesus the Messiah,</w:t>
      </w:r>
      <w:r w:rsidRPr="001608F5">
        <w:rPr>
          <w:sz w:val="28"/>
          <w:szCs w:val="28"/>
          <w:vertAlign w:val="superscript"/>
        </w:rPr>
        <w:t>[</w:t>
      </w:r>
      <w:hyperlink r:id="rId4" w:anchor="fen-NIV-24217a" w:tooltip="See footnote a" w:history="1">
        <w:r w:rsidRPr="001608F5">
          <w:rPr>
            <w:rStyle w:val="Hyperlink"/>
            <w:sz w:val="28"/>
            <w:szCs w:val="28"/>
            <w:vertAlign w:val="superscript"/>
          </w:rPr>
          <w:t>a</w:t>
        </w:r>
      </w:hyperlink>
      <w:r w:rsidRPr="001608F5">
        <w:rPr>
          <w:sz w:val="28"/>
          <w:szCs w:val="28"/>
          <w:vertAlign w:val="superscript"/>
        </w:rPr>
        <w:t>]</w:t>
      </w:r>
      <w:r w:rsidRPr="001608F5">
        <w:rPr>
          <w:sz w:val="28"/>
          <w:szCs w:val="28"/>
        </w:rPr>
        <w:t> the Son of God,</w:t>
      </w:r>
      <w:r w:rsidRPr="001608F5">
        <w:rPr>
          <w:sz w:val="28"/>
          <w:szCs w:val="28"/>
          <w:vertAlign w:val="superscript"/>
        </w:rPr>
        <w:t>[</w:t>
      </w:r>
      <w:hyperlink r:id="rId5" w:anchor="fen-NIV-24217b" w:tooltip="See footnote b" w:history="1">
        <w:r w:rsidRPr="001608F5">
          <w:rPr>
            <w:rStyle w:val="Hyperlink"/>
            <w:sz w:val="28"/>
            <w:szCs w:val="28"/>
            <w:vertAlign w:val="superscript"/>
          </w:rPr>
          <w:t>b</w:t>
        </w:r>
      </w:hyperlink>
      <w:r w:rsidRPr="001608F5">
        <w:rPr>
          <w:sz w:val="28"/>
          <w:szCs w:val="28"/>
          <w:vertAlign w:val="superscript"/>
        </w:rPr>
        <w:t>]</w:t>
      </w:r>
      <w:r w:rsidRPr="001608F5">
        <w:rPr>
          <w:sz w:val="28"/>
          <w:szCs w:val="28"/>
        </w:rPr>
        <w:t> </w:t>
      </w:r>
      <w:r w:rsidRPr="001608F5">
        <w:rPr>
          <w:b/>
          <w:bCs/>
          <w:sz w:val="28"/>
          <w:szCs w:val="28"/>
          <w:vertAlign w:val="superscript"/>
        </w:rPr>
        <w:t>2 </w:t>
      </w:r>
      <w:r w:rsidRPr="001608F5">
        <w:rPr>
          <w:sz w:val="28"/>
          <w:szCs w:val="28"/>
        </w:rPr>
        <w:t>as it is written in Isaiah the prophet:</w:t>
      </w:r>
    </w:p>
    <w:p w14:paraId="6AEB6184" w14:textId="77777777" w:rsidR="001608F5" w:rsidRPr="001608F5" w:rsidRDefault="001608F5" w:rsidP="001608F5">
      <w:pPr>
        <w:rPr>
          <w:sz w:val="28"/>
          <w:szCs w:val="28"/>
        </w:rPr>
      </w:pPr>
      <w:r w:rsidRPr="001608F5">
        <w:rPr>
          <w:sz w:val="28"/>
          <w:szCs w:val="28"/>
        </w:rPr>
        <w:t>“I will send my messenger ahead of you,</w:t>
      </w:r>
      <w:r w:rsidRPr="001608F5">
        <w:rPr>
          <w:sz w:val="28"/>
          <w:szCs w:val="28"/>
        </w:rPr>
        <w:br/>
        <w:t>    who will prepare your way”</w:t>
      </w:r>
      <w:r w:rsidRPr="001608F5">
        <w:rPr>
          <w:sz w:val="28"/>
          <w:szCs w:val="28"/>
          <w:vertAlign w:val="superscript"/>
        </w:rPr>
        <w:t>[</w:t>
      </w:r>
      <w:hyperlink r:id="rId6" w:anchor="fen-NIV-24218c" w:tooltip="See footnote c" w:history="1">
        <w:r w:rsidRPr="001608F5">
          <w:rPr>
            <w:rStyle w:val="Hyperlink"/>
            <w:sz w:val="28"/>
            <w:szCs w:val="28"/>
            <w:vertAlign w:val="superscript"/>
          </w:rPr>
          <w:t>c</w:t>
        </w:r>
      </w:hyperlink>
      <w:r w:rsidRPr="001608F5">
        <w:rPr>
          <w:sz w:val="28"/>
          <w:szCs w:val="28"/>
          <w:vertAlign w:val="superscript"/>
        </w:rPr>
        <w:t>]</w:t>
      </w:r>
      <w:r w:rsidRPr="001608F5">
        <w:rPr>
          <w:sz w:val="28"/>
          <w:szCs w:val="28"/>
        </w:rPr>
        <w:t>—</w:t>
      </w:r>
      <w:r w:rsidRPr="001608F5">
        <w:rPr>
          <w:sz w:val="28"/>
          <w:szCs w:val="28"/>
        </w:rPr>
        <w:br/>
      </w:r>
      <w:r w:rsidRPr="001608F5">
        <w:rPr>
          <w:b/>
          <w:bCs/>
          <w:sz w:val="28"/>
          <w:szCs w:val="28"/>
          <w:vertAlign w:val="superscript"/>
        </w:rPr>
        <w:t>3 </w:t>
      </w:r>
      <w:r w:rsidRPr="001608F5">
        <w:rPr>
          <w:sz w:val="28"/>
          <w:szCs w:val="28"/>
        </w:rPr>
        <w:t>“a voice of one calling in the wilderness,</w:t>
      </w:r>
      <w:r w:rsidRPr="001608F5">
        <w:rPr>
          <w:sz w:val="28"/>
          <w:szCs w:val="28"/>
        </w:rPr>
        <w:br/>
        <w:t>‘Prepare the way for the Lord,</w:t>
      </w:r>
      <w:r w:rsidRPr="001608F5">
        <w:rPr>
          <w:sz w:val="28"/>
          <w:szCs w:val="28"/>
        </w:rPr>
        <w:br/>
        <w:t>    make straight paths for him.’”</w:t>
      </w:r>
      <w:r w:rsidRPr="001608F5">
        <w:rPr>
          <w:sz w:val="28"/>
          <w:szCs w:val="28"/>
          <w:vertAlign w:val="superscript"/>
        </w:rPr>
        <w:t>[</w:t>
      </w:r>
      <w:hyperlink r:id="rId7" w:anchor="fen-NIV-24219d" w:tooltip="See footnote d" w:history="1">
        <w:r w:rsidRPr="001608F5">
          <w:rPr>
            <w:rStyle w:val="Hyperlink"/>
            <w:sz w:val="28"/>
            <w:szCs w:val="28"/>
            <w:vertAlign w:val="superscript"/>
          </w:rPr>
          <w:t>d</w:t>
        </w:r>
      </w:hyperlink>
      <w:r w:rsidRPr="001608F5">
        <w:rPr>
          <w:sz w:val="28"/>
          <w:szCs w:val="28"/>
          <w:vertAlign w:val="superscript"/>
        </w:rPr>
        <w:t>]</w:t>
      </w:r>
    </w:p>
    <w:p w14:paraId="6308E756" w14:textId="77777777" w:rsidR="001608F5" w:rsidRPr="001608F5" w:rsidRDefault="001608F5" w:rsidP="001608F5">
      <w:pPr>
        <w:rPr>
          <w:sz w:val="28"/>
          <w:szCs w:val="28"/>
        </w:rPr>
      </w:pPr>
      <w:r w:rsidRPr="001608F5">
        <w:rPr>
          <w:b/>
          <w:bCs/>
          <w:sz w:val="28"/>
          <w:szCs w:val="28"/>
          <w:vertAlign w:val="superscript"/>
        </w:rPr>
        <w:t>4 </w:t>
      </w:r>
      <w:r w:rsidRPr="001608F5">
        <w:rPr>
          <w:sz w:val="28"/>
          <w:szCs w:val="28"/>
        </w:rPr>
        <w:t>And so John the Baptist appeared in the wilderness, preaching a baptism of repentance for the forgiveness of sins. </w:t>
      </w:r>
      <w:r w:rsidRPr="001608F5">
        <w:rPr>
          <w:b/>
          <w:bCs/>
          <w:sz w:val="28"/>
          <w:szCs w:val="28"/>
          <w:vertAlign w:val="superscript"/>
        </w:rPr>
        <w:t>5 </w:t>
      </w:r>
      <w:r w:rsidRPr="001608F5">
        <w:rPr>
          <w:sz w:val="28"/>
          <w:szCs w:val="28"/>
        </w:rPr>
        <w:t>The whole Judean countryside and all the people of Jerusalem went out to him. Confessing their sins, they were baptized by him in the Jordan River. </w:t>
      </w:r>
      <w:r w:rsidRPr="001608F5">
        <w:rPr>
          <w:b/>
          <w:bCs/>
          <w:sz w:val="28"/>
          <w:szCs w:val="28"/>
          <w:vertAlign w:val="superscript"/>
        </w:rPr>
        <w:t>6 </w:t>
      </w:r>
      <w:r w:rsidRPr="001608F5">
        <w:rPr>
          <w:sz w:val="28"/>
          <w:szCs w:val="28"/>
        </w:rPr>
        <w:t>John wore clothing made of camel’s hair, with a leather belt around his waist, and he ate locusts and wild honey. </w:t>
      </w:r>
      <w:r w:rsidRPr="001608F5">
        <w:rPr>
          <w:b/>
          <w:bCs/>
          <w:sz w:val="28"/>
          <w:szCs w:val="28"/>
          <w:vertAlign w:val="superscript"/>
        </w:rPr>
        <w:t>7 </w:t>
      </w:r>
      <w:r w:rsidRPr="001608F5">
        <w:rPr>
          <w:sz w:val="28"/>
          <w:szCs w:val="28"/>
        </w:rPr>
        <w:t>And this was his message: “After me comes the one more powerful than I, the straps of whose sandals I am not worthy to stoop down and untie. </w:t>
      </w:r>
      <w:r w:rsidRPr="001608F5">
        <w:rPr>
          <w:b/>
          <w:bCs/>
          <w:sz w:val="28"/>
          <w:szCs w:val="28"/>
          <w:vertAlign w:val="superscript"/>
        </w:rPr>
        <w:t>8 </w:t>
      </w:r>
      <w:r w:rsidRPr="001608F5">
        <w:rPr>
          <w:sz w:val="28"/>
          <w:szCs w:val="28"/>
        </w:rPr>
        <w:t>I baptize you with</w:t>
      </w:r>
      <w:r w:rsidRPr="001608F5">
        <w:rPr>
          <w:sz w:val="28"/>
          <w:szCs w:val="28"/>
          <w:vertAlign w:val="superscript"/>
        </w:rPr>
        <w:t>[</w:t>
      </w:r>
      <w:hyperlink r:id="rId8" w:anchor="fen-NIV-24224e" w:tooltip="See footnote e" w:history="1">
        <w:r w:rsidRPr="001608F5">
          <w:rPr>
            <w:rStyle w:val="Hyperlink"/>
            <w:sz w:val="28"/>
            <w:szCs w:val="28"/>
            <w:vertAlign w:val="superscript"/>
          </w:rPr>
          <w:t>e</w:t>
        </w:r>
      </w:hyperlink>
      <w:r w:rsidRPr="001608F5">
        <w:rPr>
          <w:sz w:val="28"/>
          <w:szCs w:val="28"/>
          <w:vertAlign w:val="superscript"/>
        </w:rPr>
        <w:t>]</w:t>
      </w:r>
      <w:r w:rsidRPr="001608F5">
        <w:rPr>
          <w:sz w:val="28"/>
          <w:szCs w:val="28"/>
        </w:rPr>
        <w:t> water, but he will baptize you with</w:t>
      </w:r>
      <w:r w:rsidRPr="001608F5">
        <w:rPr>
          <w:sz w:val="28"/>
          <w:szCs w:val="28"/>
          <w:vertAlign w:val="superscript"/>
        </w:rPr>
        <w:t>[</w:t>
      </w:r>
      <w:hyperlink r:id="rId9" w:anchor="fen-NIV-24224f" w:tooltip="See footnote f" w:history="1">
        <w:r w:rsidRPr="001608F5">
          <w:rPr>
            <w:rStyle w:val="Hyperlink"/>
            <w:sz w:val="28"/>
            <w:szCs w:val="28"/>
            <w:vertAlign w:val="superscript"/>
          </w:rPr>
          <w:t>f</w:t>
        </w:r>
      </w:hyperlink>
      <w:r w:rsidRPr="001608F5">
        <w:rPr>
          <w:sz w:val="28"/>
          <w:szCs w:val="28"/>
          <w:vertAlign w:val="superscript"/>
        </w:rPr>
        <w:t>]</w:t>
      </w:r>
      <w:r w:rsidRPr="001608F5">
        <w:rPr>
          <w:sz w:val="28"/>
          <w:szCs w:val="28"/>
        </w:rPr>
        <w:t> the Holy Spirit.”</w:t>
      </w:r>
    </w:p>
    <w:p w14:paraId="679FABAD" w14:textId="77777777" w:rsidR="001608F5" w:rsidRPr="001608F5" w:rsidRDefault="001608F5" w:rsidP="001608F5">
      <w:pPr>
        <w:rPr>
          <w:sz w:val="28"/>
          <w:szCs w:val="28"/>
        </w:rPr>
      </w:pPr>
    </w:p>
    <w:p w14:paraId="7389F917" w14:textId="77777777" w:rsidR="001608F5" w:rsidRPr="001608F5" w:rsidRDefault="001608F5" w:rsidP="001608F5">
      <w:pPr>
        <w:rPr>
          <w:sz w:val="28"/>
          <w:szCs w:val="28"/>
        </w:rPr>
      </w:pPr>
      <w:r w:rsidRPr="001608F5">
        <w:rPr>
          <w:sz w:val="28"/>
          <w:szCs w:val="28"/>
        </w:rPr>
        <w:t>The gospel begins with the Greek phrase:</w:t>
      </w:r>
    </w:p>
    <w:p w14:paraId="0F25E11E" w14:textId="77777777" w:rsidR="001608F5" w:rsidRPr="001608F5" w:rsidRDefault="001608F5" w:rsidP="001608F5">
      <w:pPr>
        <w:rPr>
          <w:sz w:val="28"/>
          <w:szCs w:val="28"/>
        </w:rPr>
      </w:pPr>
      <w:proofErr w:type="spellStart"/>
      <w:r w:rsidRPr="001608F5">
        <w:rPr>
          <w:sz w:val="28"/>
          <w:szCs w:val="28"/>
        </w:rPr>
        <w:t>Ἀρχὴ</w:t>
      </w:r>
      <w:proofErr w:type="spellEnd"/>
      <w:r w:rsidRPr="001608F5">
        <w:rPr>
          <w:sz w:val="28"/>
          <w:szCs w:val="28"/>
        </w:rPr>
        <w:t xml:space="preserve"> </w:t>
      </w:r>
      <w:proofErr w:type="spellStart"/>
      <w:r w:rsidRPr="001608F5">
        <w:rPr>
          <w:sz w:val="28"/>
          <w:szCs w:val="28"/>
        </w:rPr>
        <w:t>τοῦ</w:t>
      </w:r>
      <w:proofErr w:type="spellEnd"/>
      <w:r w:rsidRPr="001608F5">
        <w:rPr>
          <w:sz w:val="28"/>
          <w:szCs w:val="28"/>
        </w:rPr>
        <w:t xml:space="preserve"> </w:t>
      </w:r>
      <w:proofErr w:type="spellStart"/>
      <w:r w:rsidRPr="001608F5">
        <w:rPr>
          <w:sz w:val="28"/>
          <w:szCs w:val="28"/>
        </w:rPr>
        <w:t>εὐ</w:t>
      </w:r>
      <w:proofErr w:type="spellEnd"/>
      <w:r w:rsidRPr="001608F5">
        <w:rPr>
          <w:sz w:val="28"/>
          <w:szCs w:val="28"/>
        </w:rPr>
        <w:t xml:space="preserve">αγγελίου </w:t>
      </w:r>
      <w:proofErr w:type="spellStart"/>
      <w:r w:rsidRPr="001608F5">
        <w:rPr>
          <w:sz w:val="28"/>
          <w:szCs w:val="28"/>
        </w:rPr>
        <w:t>Ἰησοῦ</w:t>
      </w:r>
      <w:proofErr w:type="spellEnd"/>
      <w:r w:rsidRPr="001608F5">
        <w:rPr>
          <w:sz w:val="28"/>
          <w:szCs w:val="28"/>
        </w:rPr>
        <w:t xml:space="preserve"> </w:t>
      </w:r>
      <w:proofErr w:type="spellStart"/>
      <w:r w:rsidRPr="001608F5">
        <w:rPr>
          <w:sz w:val="28"/>
          <w:szCs w:val="28"/>
        </w:rPr>
        <w:t>Χριστοῦ</w:t>
      </w:r>
      <w:proofErr w:type="spellEnd"/>
      <w:r w:rsidRPr="001608F5">
        <w:rPr>
          <w:sz w:val="28"/>
          <w:szCs w:val="28"/>
        </w:rPr>
        <w:t xml:space="preserve"> </w:t>
      </w:r>
      <w:proofErr w:type="spellStart"/>
      <w:r w:rsidRPr="001608F5">
        <w:rPr>
          <w:sz w:val="28"/>
          <w:szCs w:val="28"/>
        </w:rPr>
        <w:t>υἱοῦ</w:t>
      </w:r>
      <w:proofErr w:type="spellEnd"/>
      <w:r w:rsidRPr="001608F5">
        <w:rPr>
          <w:sz w:val="28"/>
          <w:szCs w:val="28"/>
        </w:rPr>
        <w:t xml:space="preserve"> </w:t>
      </w:r>
      <w:proofErr w:type="spellStart"/>
      <w:r w:rsidRPr="001608F5">
        <w:rPr>
          <w:sz w:val="28"/>
          <w:szCs w:val="28"/>
        </w:rPr>
        <w:t>θεοῦ</w:t>
      </w:r>
      <w:proofErr w:type="spellEnd"/>
      <w:r w:rsidRPr="001608F5">
        <w:rPr>
          <w:sz w:val="28"/>
          <w:szCs w:val="28"/>
        </w:rPr>
        <w:t xml:space="preserve"> </w:t>
      </w:r>
    </w:p>
    <w:p w14:paraId="3B39F5D2" w14:textId="77777777" w:rsidR="001608F5" w:rsidRPr="001608F5" w:rsidRDefault="001608F5" w:rsidP="001608F5">
      <w:pPr>
        <w:rPr>
          <w:sz w:val="28"/>
          <w:szCs w:val="28"/>
        </w:rPr>
      </w:pPr>
      <w:r w:rsidRPr="001608F5">
        <w:rPr>
          <w:sz w:val="28"/>
          <w:szCs w:val="28"/>
        </w:rPr>
        <w:t xml:space="preserve">The formula here is a close enough parallel of Roman proclamations from the time of Augustus that we can assume the similarity is intentional.  Son of God, </w:t>
      </w:r>
      <w:proofErr w:type="spellStart"/>
      <w:r w:rsidRPr="001608F5">
        <w:rPr>
          <w:sz w:val="28"/>
          <w:szCs w:val="28"/>
        </w:rPr>
        <w:t>uiou</w:t>
      </w:r>
      <w:proofErr w:type="spellEnd"/>
      <w:r w:rsidRPr="001608F5">
        <w:rPr>
          <w:sz w:val="28"/>
          <w:szCs w:val="28"/>
        </w:rPr>
        <w:t xml:space="preserve"> </w:t>
      </w:r>
      <w:proofErr w:type="spellStart"/>
      <w:r w:rsidRPr="001608F5">
        <w:rPr>
          <w:sz w:val="28"/>
          <w:szCs w:val="28"/>
        </w:rPr>
        <w:t>theou</w:t>
      </w:r>
      <w:proofErr w:type="spellEnd"/>
      <w:r w:rsidRPr="001608F5">
        <w:rPr>
          <w:sz w:val="28"/>
          <w:szCs w:val="28"/>
        </w:rPr>
        <w:t xml:space="preserve"> was used to describe emperors as well.  Mark begins his gospel like a royal decree, with Jesus as emperor.  </w:t>
      </w:r>
      <w:proofErr w:type="gramStart"/>
      <w:r w:rsidRPr="001608F5">
        <w:rPr>
          <w:sz w:val="28"/>
          <w:szCs w:val="28"/>
        </w:rPr>
        <w:t>It’s</w:t>
      </w:r>
      <w:proofErr w:type="gramEnd"/>
      <w:r w:rsidRPr="001608F5">
        <w:rPr>
          <w:sz w:val="28"/>
          <w:szCs w:val="28"/>
        </w:rPr>
        <w:t xml:space="preserve"> not difficult to see why Roman emperors were not fond of this new Jewish sect in years to come.</w:t>
      </w:r>
    </w:p>
    <w:p w14:paraId="39983C6D" w14:textId="77777777" w:rsidR="001608F5" w:rsidRPr="001608F5" w:rsidRDefault="001608F5" w:rsidP="001608F5">
      <w:pPr>
        <w:rPr>
          <w:sz w:val="28"/>
          <w:szCs w:val="28"/>
        </w:rPr>
      </w:pPr>
      <w:r w:rsidRPr="001608F5">
        <w:rPr>
          <w:sz w:val="28"/>
          <w:szCs w:val="28"/>
        </w:rPr>
        <w:t xml:space="preserve">The quotation in verse 2 is a merger of Malachi 3:1 and Isaiah 40:3 </w:t>
      </w:r>
    </w:p>
    <w:p w14:paraId="2052F1D9" w14:textId="77777777" w:rsidR="001608F5" w:rsidRPr="001608F5" w:rsidRDefault="001608F5" w:rsidP="001608F5">
      <w:pPr>
        <w:rPr>
          <w:sz w:val="28"/>
          <w:szCs w:val="28"/>
        </w:rPr>
      </w:pPr>
      <w:r w:rsidRPr="001608F5">
        <w:rPr>
          <w:sz w:val="28"/>
          <w:szCs w:val="28"/>
        </w:rPr>
        <w:t xml:space="preserve">The full verse in </w:t>
      </w:r>
      <w:proofErr w:type="spellStart"/>
      <w:r w:rsidRPr="001608F5">
        <w:rPr>
          <w:sz w:val="28"/>
          <w:szCs w:val="28"/>
        </w:rPr>
        <w:t>malachi</w:t>
      </w:r>
      <w:proofErr w:type="spellEnd"/>
      <w:r w:rsidRPr="001608F5">
        <w:rPr>
          <w:sz w:val="28"/>
          <w:szCs w:val="28"/>
        </w:rPr>
        <w:t xml:space="preserve"> reads:</w:t>
      </w:r>
    </w:p>
    <w:p w14:paraId="2914D9EA" w14:textId="77777777" w:rsidR="001608F5" w:rsidRPr="001608F5" w:rsidRDefault="001608F5" w:rsidP="001608F5">
      <w:pPr>
        <w:rPr>
          <w:sz w:val="28"/>
          <w:szCs w:val="28"/>
        </w:rPr>
      </w:pPr>
      <w:r w:rsidRPr="001608F5">
        <w:rPr>
          <w:sz w:val="28"/>
          <w:szCs w:val="28"/>
        </w:rPr>
        <w:t>See, I will send my messenger, who will prepare the way before me. Then suddenly the Lord you are seeking will come to his temple; the messenger of the covenant, whom you desire, will come,</w:t>
      </w:r>
    </w:p>
    <w:p w14:paraId="1FF8B5CF" w14:textId="77777777" w:rsidR="001608F5" w:rsidRPr="001608F5" w:rsidRDefault="001608F5" w:rsidP="001608F5">
      <w:pPr>
        <w:rPr>
          <w:sz w:val="28"/>
          <w:szCs w:val="28"/>
        </w:rPr>
      </w:pPr>
      <w:r w:rsidRPr="001608F5">
        <w:rPr>
          <w:sz w:val="28"/>
          <w:szCs w:val="28"/>
        </w:rPr>
        <w:t xml:space="preserve">And Isaiah reads.  </w:t>
      </w:r>
    </w:p>
    <w:p w14:paraId="23638AD6" w14:textId="77777777" w:rsidR="001608F5" w:rsidRPr="001608F5" w:rsidRDefault="001608F5" w:rsidP="001608F5">
      <w:pPr>
        <w:rPr>
          <w:sz w:val="28"/>
          <w:szCs w:val="28"/>
        </w:rPr>
      </w:pPr>
      <w:r w:rsidRPr="001608F5">
        <w:rPr>
          <w:sz w:val="28"/>
          <w:szCs w:val="28"/>
        </w:rPr>
        <w:t xml:space="preserve"> A voice of one calling:</w:t>
      </w:r>
      <w:r w:rsidRPr="001608F5">
        <w:rPr>
          <w:sz w:val="28"/>
          <w:szCs w:val="28"/>
        </w:rPr>
        <w:br/>
        <w:t>“In the wilderness prepare</w:t>
      </w:r>
      <w:r w:rsidRPr="001608F5">
        <w:rPr>
          <w:sz w:val="28"/>
          <w:szCs w:val="28"/>
        </w:rPr>
        <w:br/>
        <w:t>    the way for the Lord</w:t>
      </w:r>
      <w:r w:rsidRPr="001608F5">
        <w:rPr>
          <w:sz w:val="28"/>
          <w:szCs w:val="28"/>
          <w:vertAlign w:val="superscript"/>
        </w:rPr>
        <w:t>[</w:t>
      </w:r>
      <w:hyperlink r:id="rId10" w:anchor="fen-NIV-18424a" w:tooltip="See footnote a" w:history="1">
        <w:r w:rsidRPr="001608F5">
          <w:rPr>
            <w:rStyle w:val="Hyperlink"/>
            <w:sz w:val="28"/>
            <w:szCs w:val="28"/>
            <w:vertAlign w:val="superscript"/>
          </w:rPr>
          <w:t>a</w:t>
        </w:r>
      </w:hyperlink>
      <w:r w:rsidRPr="001608F5">
        <w:rPr>
          <w:sz w:val="28"/>
          <w:szCs w:val="28"/>
          <w:vertAlign w:val="superscript"/>
        </w:rPr>
        <w:t>]</w:t>
      </w:r>
      <w:r w:rsidRPr="001608F5">
        <w:rPr>
          <w:sz w:val="28"/>
          <w:szCs w:val="28"/>
        </w:rPr>
        <w:t>;</w:t>
      </w:r>
      <w:r w:rsidRPr="001608F5">
        <w:rPr>
          <w:sz w:val="28"/>
          <w:szCs w:val="28"/>
        </w:rPr>
        <w:br/>
        <w:t>make straight in the desert</w:t>
      </w:r>
      <w:r w:rsidRPr="001608F5">
        <w:rPr>
          <w:sz w:val="28"/>
          <w:szCs w:val="28"/>
        </w:rPr>
        <w:br/>
        <w:t>    a highway for our God.</w:t>
      </w:r>
      <w:r w:rsidRPr="001608F5">
        <w:rPr>
          <w:sz w:val="28"/>
          <w:szCs w:val="28"/>
          <w:vertAlign w:val="superscript"/>
        </w:rPr>
        <w:t>[</w:t>
      </w:r>
      <w:hyperlink r:id="rId11" w:anchor="fen-NIV-18424b" w:tooltip="See footnote b" w:history="1">
        <w:r w:rsidRPr="001608F5">
          <w:rPr>
            <w:rStyle w:val="Hyperlink"/>
            <w:sz w:val="28"/>
            <w:szCs w:val="28"/>
            <w:vertAlign w:val="superscript"/>
          </w:rPr>
          <w:t>b</w:t>
        </w:r>
      </w:hyperlink>
      <w:r w:rsidRPr="001608F5">
        <w:rPr>
          <w:sz w:val="28"/>
          <w:szCs w:val="28"/>
          <w:vertAlign w:val="superscript"/>
        </w:rPr>
        <w:t>]</w:t>
      </w:r>
    </w:p>
    <w:p w14:paraId="3CD1F5E8" w14:textId="77777777" w:rsidR="001608F5" w:rsidRPr="001608F5" w:rsidRDefault="001608F5" w:rsidP="001608F5">
      <w:pPr>
        <w:rPr>
          <w:sz w:val="28"/>
          <w:szCs w:val="28"/>
        </w:rPr>
      </w:pPr>
      <w:r w:rsidRPr="001608F5">
        <w:rPr>
          <w:sz w:val="28"/>
          <w:szCs w:val="28"/>
        </w:rPr>
        <w:t xml:space="preserve">The description of John the Baptist in verse 6 recalls the appearance of Elijah, and Mark will continue to make this comparison throughout his gospel.  2 Kings 1:8 describes Elijah as “a hairy man,” but, according to Adela Collins in her masterful  commentary on Mark that I’ll reference many more times, the phrase at some point came to be understood as a hairy garment.  We see references to the hairy mantle of the prophets in Zechariah and 1 Clement.  The LXX version of 2 Kings 1:8 also contains nearly the exact same phrase Mark uses regarding the leather belt around the waist, further reinforcing the association between John the Baptist and Elijah.  </w:t>
      </w:r>
      <w:proofErr w:type="gramStart"/>
      <w:r w:rsidRPr="001608F5">
        <w:rPr>
          <w:sz w:val="28"/>
          <w:szCs w:val="28"/>
        </w:rPr>
        <w:t>There’s</w:t>
      </w:r>
      <w:proofErr w:type="gramEnd"/>
      <w:r w:rsidRPr="001608F5">
        <w:rPr>
          <w:sz w:val="28"/>
          <w:szCs w:val="28"/>
        </w:rPr>
        <w:t xml:space="preserve"> a possibility that the food John eats is meaningful as well, beyond the obvious ascetism of it.  Wild honey would not have been subject to </w:t>
      </w:r>
      <w:proofErr w:type="gramStart"/>
      <w:r w:rsidRPr="001608F5">
        <w:rPr>
          <w:sz w:val="28"/>
          <w:szCs w:val="28"/>
        </w:rPr>
        <w:t>tithing,</w:t>
      </w:r>
      <w:proofErr w:type="gramEnd"/>
      <w:r w:rsidRPr="001608F5">
        <w:rPr>
          <w:sz w:val="28"/>
          <w:szCs w:val="28"/>
        </w:rPr>
        <w:t xml:space="preserve"> therefore John is kept clear of association with the Temple and thereby </w:t>
      </w:r>
      <w:r w:rsidRPr="001608F5">
        <w:rPr>
          <w:sz w:val="28"/>
          <w:szCs w:val="28"/>
        </w:rPr>
        <w:lastRenderedPageBreak/>
        <w:t xml:space="preserve">the ruling priesthood.  Mark is not a fan of the Temple or the current priesthood, as we shall see.  </w:t>
      </w:r>
    </w:p>
    <w:p w14:paraId="5DD387AB" w14:textId="77777777" w:rsidR="001608F5" w:rsidRPr="001608F5" w:rsidRDefault="001608F5" w:rsidP="001608F5">
      <w:pPr>
        <w:rPr>
          <w:sz w:val="28"/>
          <w:szCs w:val="28"/>
        </w:rPr>
      </w:pPr>
      <w:proofErr w:type="gramStart"/>
      <w:r w:rsidRPr="001608F5">
        <w:rPr>
          <w:sz w:val="28"/>
          <w:szCs w:val="28"/>
        </w:rPr>
        <w:t>So</w:t>
      </w:r>
      <w:proofErr w:type="gramEnd"/>
      <w:r w:rsidRPr="001608F5">
        <w:rPr>
          <w:sz w:val="28"/>
          <w:szCs w:val="28"/>
        </w:rPr>
        <w:t xml:space="preserve"> what was the point of John baptizing people?  Ritual immersion was a common Jewish practice, taken to the fullest extent by the Essenes at Qumran.  John seems to have offered a one-time baptism ritual, though, as opposed to the frequent ritual bathing the Essenes were known for.  Did John really think baptizing people would forgive their sins?  This seems unlikely…more likely the idea is a “corporate” repentance </w:t>
      </w:r>
      <w:proofErr w:type="gramStart"/>
      <w:r w:rsidRPr="001608F5">
        <w:rPr>
          <w:sz w:val="28"/>
          <w:szCs w:val="28"/>
        </w:rPr>
        <w:t>in regards to</w:t>
      </w:r>
      <w:proofErr w:type="gramEnd"/>
      <w:r w:rsidRPr="001608F5">
        <w:rPr>
          <w:sz w:val="28"/>
          <w:szCs w:val="28"/>
        </w:rPr>
        <w:t xml:space="preserve"> the Jewish nation in general.  N.T. Wright and a few other scholars are very invested in the idea that the Jews saw themselves as still in a state of exile, in need of deliverance.  This </w:t>
      </w:r>
      <w:proofErr w:type="gramStart"/>
      <w:r w:rsidRPr="001608F5">
        <w:rPr>
          <w:sz w:val="28"/>
          <w:szCs w:val="28"/>
        </w:rPr>
        <w:t>isn’t</w:t>
      </w:r>
      <w:proofErr w:type="gramEnd"/>
      <w:r w:rsidRPr="001608F5">
        <w:rPr>
          <w:sz w:val="28"/>
          <w:szCs w:val="28"/>
        </w:rPr>
        <w:t xml:space="preserve"> hard to imagine considering how disliked the Roman occupying forces were.  The idea then is that corporate repentance would bring about “forgiveness of sins”, meaning return from exile.  In the view of the author of Mark, John The Baptist is sort of priming the pump for the Messiah, getting the Jewish people to turn their hearts to God and realize that the path they were following was bound to lead to destruction.  </w:t>
      </w:r>
    </w:p>
    <w:p w14:paraId="1708826A" w14:textId="77777777" w:rsidR="001608F5" w:rsidRPr="001608F5" w:rsidRDefault="001608F5" w:rsidP="001608F5">
      <w:pPr>
        <w:rPr>
          <w:sz w:val="28"/>
          <w:szCs w:val="28"/>
        </w:rPr>
      </w:pPr>
      <w:r w:rsidRPr="001608F5">
        <w:rPr>
          <w:sz w:val="28"/>
          <w:szCs w:val="28"/>
        </w:rPr>
        <w:t>Mark 1:9-13 follows:</w:t>
      </w:r>
    </w:p>
    <w:p w14:paraId="3C7FE770" w14:textId="77777777" w:rsidR="001608F5" w:rsidRPr="001608F5" w:rsidRDefault="001608F5" w:rsidP="001608F5">
      <w:pPr>
        <w:rPr>
          <w:sz w:val="28"/>
          <w:szCs w:val="28"/>
        </w:rPr>
      </w:pPr>
      <w:r w:rsidRPr="001608F5">
        <w:rPr>
          <w:sz w:val="28"/>
          <w:szCs w:val="28"/>
        </w:rPr>
        <w:t>At that time Jesus came from Nazareth in Galilee and was baptized by John in the Jordan. </w:t>
      </w:r>
      <w:r w:rsidRPr="001608F5">
        <w:rPr>
          <w:b/>
          <w:bCs/>
          <w:sz w:val="28"/>
          <w:szCs w:val="28"/>
          <w:vertAlign w:val="superscript"/>
        </w:rPr>
        <w:t>10 </w:t>
      </w:r>
      <w:r w:rsidRPr="001608F5">
        <w:rPr>
          <w:sz w:val="28"/>
          <w:szCs w:val="28"/>
        </w:rPr>
        <w:t>Just as Jesus was coming up out of the water, he saw heaven being torn open and the Spirit descending on him like a dove. </w:t>
      </w:r>
      <w:r w:rsidRPr="001608F5">
        <w:rPr>
          <w:b/>
          <w:bCs/>
          <w:sz w:val="28"/>
          <w:szCs w:val="28"/>
          <w:vertAlign w:val="superscript"/>
        </w:rPr>
        <w:t>11 </w:t>
      </w:r>
      <w:r w:rsidRPr="001608F5">
        <w:rPr>
          <w:sz w:val="28"/>
          <w:szCs w:val="28"/>
        </w:rPr>
        <w:t>And a voice came from heaven: “You are my Son, whom I love; with you I am well pleased.”</w:t>
      </w:r>
    </w:p>
    <w:p w14:paraId="11DE7FBE" w14:textId="77777777" w:rsidR="001608F5" w:rsidRPr="001608F5" w:rsidRDefault="001608F5" w:rsidP="001608F5">
      <w:pPr>
        <w:rPr>
          <w:sz w:val="28"/>
          <w:szCs w:val="28"/>
        </w:rPr>
      </w:pPr>
      <w:r w:rsidRPr="001608F5">
        <w:rPr>
          <w:b/>
          <w:bCs/>
          <w:sz w:val="28"/>
          <w:szCs w:val="28"/>
          <w:vertAlign w:val="superscript"/>
        </w:rPr>
        <w:t>12 </w:t>
      </w:r>
      <w:r w:rsidRPr="001608F5">
        <w:rPr>
          <w:sz w:val="28"/>
          <w:szCs w:val="28"/>
        </w:rPr>
        <w:t>At once the Spirit sent him out into the wilderness, </w:t>
      </w:r>
      <w:r w:rsidRPr="001608F5">
        <w:rPr>
          <w:b/>
          <w:bCs/>
          <w:sz w:val="28"/>
          <w:szCs w:val="28"/>
          <w:vertAlign w:val="superscript"/>
        </w:rPr>
        <w:t>13 </w:t>
      </w:r>
      <w:r w:rsidRPr="001608F5">
        <w:rPr>
          <w:sz w:val="28"/>
          <w:szCs w:val="28"/>
        </w:rPr>
        <w:t>and he was in the wilderness forty days, being tempted</w:t>
      </w:r>
      <w:r w:rsidRPr="001608F5">
        <w:rPr>
          <w:sz w:val="28"/>
          <w:szCs w:val="28"/>
          <w:vertAlign w:val="superscript"/>
        </w:rPr>
        <w:t>[</w:t>
      </w:r>
      <w:hyperlink r:id="rId12" w:anchor="fen-NIV-24229g" w:tooltip="See footnote g" w:history="1">
        <w:r w:rsidRPr="001608F5">
          <w:rPr>
            <w:rStyle w:val="Hyperlink"/>
            <w:sz w:val="28"/>
            <w:szCs w:val="28"/>
            <w:vertAlign w:val="superscript"/>
          </w:rPr>
          <w:t>g</w:t>
        </w:r>
      </w:hyperlink>
      <w:r w:rsidRPr="001608F5">
        <w:rPr>
          <w:sz w:val="28"/>
          <w:szCs w:val="28"/>
          <w:vertAlign w:val="superscript"/>
        </w:rPr>
        <w:t>]</w:t>
      </w:r>
      <w:r w:rsidRPr="001608F5">
        <w:rPr>
          <w:sz w:val="28"/>
          <w:szCs w:val="28"/>
        </w:rPr>
        <w:t> by Satan. He was with the wild animals, and angels attended him.</w:t>
      </w:r>
    </w:p>
    <w:p w14:paraId="1FD75D83" w14:textId="77777777" w:rsidR="001608F5" w:rsidRPr="001608F5" w:rsidRDefault="001608F5" w:rsidP="001608F5">
      <w:pPr>
        <w:rPr>
          <w:sz w:val="28"/>
          <w:szCs w:val="28"/>
        </w:rPr>
      </w:pPr>
    </w:p>
    <w:p w14:paraId="242B3AFD" w14:textId="77777777" w:rsidR="001608F5" w:rsidRPr="001608F5" w:rsidRDefault="001608F5" w:rsidP="001608F5">
      <w:pPr>
        <w:rPr>
          <w:sz w:val="28"/>
          <w:szCs w:val="28"/>
        </w:rPr>
      </w:pPr>
      <w:proofErr w:type="gramStart"/>
      <w:r w:rsidRPr="001608F5">
        <w:rPr>
          <w:sz w:val="28"/>
          <w:szCs w:val="28"/>
        </w:rPr>
        <w:t>First of all</w:t>
      </w:r>
      <w:proofErr w:type="gramEnd"/>
      <w:r w:rsidRPr="001608F5">
        <w:rPr>
          <w:sz w:val="28"/>
          <w:szCs w:val="28"/>
        </w:rPr>
        <w:t xml:space="preserve">, some textual issues to discuss.  Mark uses a specific Greek word, </w:t>
      </w:r>
      <w:proofErr w:type="spellStart"/>
      <w:r w:rsidRPr="001608F5">
        <w:rPr>
          <w:sz w:val="28"/>
          <w:szCs w:val="28"/>
        </w:rPr>
        <w:t>euthus</w:t>
      </w:r>
      <w:proofErr w:type="spellEnd"/>
      <w:r w:rsidRPr="001608F5">
        <w:rPr>
          <w:sz w:val="28"/>
          <w:szCs w:val="28"/>
        </w:rPr>
        <w:t xml:space="preserve">, unusually frequently in his gospel, often to connect </w:t>
      </w:r>
      <w:proofErr w:type="spellStart"/>
      <w:r w:rsidRPr="001608F5">
        <w:rPr>
          <w:sz w:val="28"/>
          <w:szCs w:val="28"/>
        </w:rPr>
        <w:t>pericopes</w:t>
      </w:r>
      <w:proofErr w:type="spellEnd"/>
      <w:r w:rsidRPr="001608F5">
        <w:rPr>
          <w:sz w:val="28"/>
          <w:szCs w:val="28"/>
        </w:rPr>
        <w:t xml:space="preserve"> together.  The NIV usually translates </w:t>
      </w:r>
      <w:proofErr w:type="spellStart"/>
      <w:r w:rsidRPr="001608F5">
        <w:rPr>
          <w:sz w:val="28"/>
          <w:szCs w:val="28"/>
        </w:rPr>
        <w:t>euthus</w:t>
      </w:r>
      <w:proofErr w:type="spellEnd"/>
      <w:r w:rsidRPr="001608F5">
        <w:rPr>
          <w:sz w:val="28"/>
          <w:szCs w:val="28"/>
        </w:rPr>
        <w:t xml:space="preserve"> as “at once” or “immediately.”  </w:t>
      </w:r>
      <w:proofErr w:type="gramStart"/>
      <w:r w:rsidRPr="001608F5">
        <w:rPr>
          <w:sz w:val="28"/>
          <w:szCs w:val="28"/>
        </w:rPr>
        <w:t>It’s</w:t>
      </w:r>
      <w:proofErr w:type="gramEnd"/>
      <w:r w:rsidRPr="001608F5">
        <w:rPr>
          <w:sz w:val="28"/>
          <w:szCs w:val="28"/>
        </w:rPr>
        <w:t xml:space="preserve"> a hard term to translate since it’s very uniquely Greek, but it probably doesn’t connote the “urgency” aspect that the NIV and most commentators ascribe to it and often to the entire gospel.  In other words, it might very well just mean then or next, so I guess my point is, don’t get distracted by frequent occurrences of at once, </w:t>
      </w:r>
      <w:r w:rsidRPr="001608F5">
        <w:rPr>
          <w:sz w:val="28"/>
          <w:szCs w:val="28"/>
        </w:rPr>
        <w:lastRenderedPageBreak/>
        <w:t xml:space="preserve">immediately, etc., I don’t think Mark is trying to make a point about being in a big hurry throughout the entire narrative.  </w:t>
      </w:r>
    </w:p>
    <w:p w14:paraId="2982D1EE" w14:textId="77777777" w:rsidR="001608F5" w:rsidRPr="001608F5" w:rsidRDefault="001608F5" w:rsidP="001608F5">
      <w:pPr>
        <w:rPr>
          <w:sz w:val="28"/>
          <w:szCs w:val="28"/>
        </w:rPr>
      </w:pPr>
      <w:proofErr w:type="gramStart"/>
      <w:r w:rsidRPr="001608F5">
        <w:rPr>
          <w:sz w:val="28"/>
          <w:szCs w:val="28"/>
        </w:rPr>
        <w:t>There’s</w:t>
      </w:r>
      <w:proofErr w:type="gramEnd"/>
      <w:r w:rsidRPr="001608F5">
        <w:rPr>
          <w:sz w:val="28"/>
          <w:szCs w:val="28"/>
        </w:rPr>
        <w:t xml:space="preserve"> enough symbolism in this </w:t>
      </w:r>
      <w:proofErr w:type="spellStart"/>
      <w:r w:rsidRPr="001608F5">
        <w:rPr>
          <w:sz w:val="28"/>
          <w:szCs w:val="28"/>
        </w:rPr>
        <w:t>pericope</w:t>
      </w:r>
      <w:proofErr w:type="spellEnd"/>
      <w:r w:rsidRPr="001608F5">
        <w:rPr>
          <w:sz w:val="28"/>
          <w:szCs w:val="28"/>
        </w:rPr>
        <w:t xml:space="preserve"> to go around, so take your pick.  The motif of 40 days in a remote place can reference Moses or Elijah, along with the 40 years of Israel’s wandering.  When in doubt, the answer in Mark is usually Elijah, and this is supported by the ministering angels and 40 days that are both mentioned in the Elijah story found in 1 Kings 19.  </w:t>
      </w:r>
      <w:proofErr w:type="gramStart"/>
      <w:r w:rsidRPr="001608F5">
        <w:rPr>
          <w:sz w:val="28"/>
          <w:szCs w:val="28"/>
        </w:rPr>
        <w:t>We’ll</w:t>
      </w:r>
      <w:proofErr w:type="gramEnd"/>
      <w:r w:rsidRPr="001608F5">
        <w:rPr>
          <w:sz w:val="28"/>
          <w:szCs w:val="28"/>
        </w:rPr>
        <w:t xml:space="preserve"> talk more about 1 Kings after the next section.</w:t>
      </w:r>
    </w:p>
    <w:p w14:paraId="1ABC5F05" w14:textId="77777777" w:rsidR="001608F5" w:rsidRPr="001608F5" w:rsidRDefault="001608F5" w:rsidP="001608F5">
      <w:pPr>
        <w:rPr>
          <w:sz w:val="28"/>
          <w:szCs w:val="28"/>
        </w:rPr>
      </w:pPr>
      <w:r w:rsidRPr="001608F5">
        <w:rPr>
          <w:sz w:val="28"/>
          <w:szCs w:val="28"/>
        </w:rPr>
        <w:t>In verse 11, Mark combines elements of 2 separate OT passages, the first being Psalm 2:7</w:t>
      </w:r>
    </w:p>
    <w:p w14:paraId="47960833" w14:textId="77777777" w:rsidR="001608F5" w:rsidRPr="001608F5" w:rsidRDefault="001608F5" w:rsidP="001608F5">
      <w:pPr>
        <w:rPr>
          <w:sz w:val="28"/>
          <w:szCs w:val="28"/>
        </w:rPr>
      </w:pPr>
      <w:r w:rsidRPr="001608F5">
        <w:rPr>
          <w:sz w:val="28"/>
          <w:szCs w:val="28"/>
        </w:rPr>
        <w:t>He said to me, “You are my son;</w:t>
      </w:r>
      <w:r w:rsidRPr="001608F5">
        <w:rPr>
          <w:sz w:val="28"/>
          <w:szCs w:val="28"/>
        </w:rPr>
        <w:br/>
        <w:t>    today I have become your father.</w:t>
      </w:r>
    </w:p>
    <w:p w14:paraId="61C56E02" w14:textId="77777777" w:rsidR="001608F5" w:rsidRPr="001608F5" w:rsidRDefault="001608F5" w:rsidP="001608F5">
      <w:pPr>
        <w:rPr>
          <w:sz w:val="28"/>
          <w:szCs w:val="28"/>
        </w:rPr>
      </w:pPr>
      <w:r w:rsidRPr="001608F5">
        <w:rPr>
          <w:sz w:val="28"/>
          <w:szCs w:val="28"/>
        </w:rPr>
        <w:t>The second being Isaiah 42:1</w:t>
      </w:r>
    </w:p>
    <w:p w14:paraId="6E1A28A0" w14:textId="77777777" w:rsidR="001608F5" w:rsidRPr="001608F5" w:rsidRDefault="001608F5" w:rsidP="001608F5">
      <w:pPr>
        <w:rPr>
          <w:sz w:val="28"/>
          <w:szCs w:val="28"/>
        </w:rPr>
      </w:pPr>
      <w:r w:rsidRPr="001608F5">
        <w:rPr>
          <w:sz w:val="28"/>
          <w:szCs w:val="28"/>
        </w:rPr>
        <w:t>“Here is my servant, whom I uphold,</w:t>
      </w:r>
      <w:r w:rsidRPr="001608F5">
        <w:rPr>
          <w:sz w:val="28"/>
          <w:szCs w:val="28"/>
        </w:rPr>
        <w:br/>
        <w:t>    my chosen one in whom I delight;</w:t>
      </w:r>
      <w:r w:rsidRPr="001608F5">
        <w:rPr>
          <w:sz w:val="28"/>
          <w:szCs w:val="28"/>
        </w:rPr>
        <w:br/>
        <w:t>I will put my Spirit on him,</w:t>
      </w:r>
      <w:r w:rsidRPr="001608F5">
        <w:rPr>
          <w:sz w:val="28"/>
          <w:szCs w:val="28"/>
        </w:rPr>
        <w:br/>
        <w:t>    and he will bring justice to the nations.</w:t>
      </w:r>
    </w:p>
    <w:p w14:paraId="7C958386" w14:textId="77777777" w:rsidR="001608F5" w:rsidRPr="001608F5" w:rsidRDefault="001608F5" w:rsidP="001608F5">
      <w:pPr>
        <w:rPr>
          <w:sz w:val="28"/>
          <w:szCs w:val="28"/>
        </w:rPr>
      </w:pPr>
      <w:r w:rsidRPr="001608F5">
        <w:rPr>
          <w:sz w:val="28"/>
          <w:szCs w:val="28"/>
        </w:rPr>
        <w:t>This is important since it confirms that Mark is viewing the “servant” figure in Isaiah as analogous to the Son of God, aka Messiah, that we see in Psalm 2.  Isaiah’s suffering servant will be alluded to throughout the ministry of Jesus.</w:t>
      </w:r>
    </w:p>
    <w:p w14:paraId="0EE3A032" w14:textId="77777777" w:rsidR="001608F5" w:rsidRPr="001608F5" w:rsidRDefault="001608F5" w:rsidP="001608F5">
      <w:pPr>
        <w:rPr>
          <w:sz w:val="28"/>
          <w:szCs w:val="28"/>
        </w:rPr>
      </w:pPr>
      <w:proofErr w:type="gramStart"/>
      <w:r w:rsidRPr="001608F5">
        <w:rPr>
          <w:sz w:val="28"/>
          <w:szCs w:val="28"/>
        </w:rPr>
        <w:t>It’s</w:t>
      </w:r>
      <w:proofErr w:type="gramEnd"/>
      <w:r w:rsidRPr="001608F5">
        <w:rPr>
          <w:sz w:val="28"/>
          <w:szCs w:val="28"/>
        </w:rPr>
        <w:t xml:space="preserve"> possible to read verse 12 as a “reverse Garden of Eden” story—cast out, tempted by Satan, then making peace with the wild beasts.  This is an interesting option, but while it fits the theme of Jesus as the true Adam that occurs throughout the New Testament, </w:t>
      </w:r>
      <w:proofErr w:type="gramStart"/>
      <w:r w:rsidRPr="001608F5">
        <w:rPr>
          <w:sz w:val="28"/>
          <w:szCs w:val="28"/>
        </w:rPr>
        <w:t>it’s</w:t>
      </w:r>
      <w:proofErr w:type="gramEnd"/>
      <w:r w:rsidRPr="001608F5">
        <w:rPr>
          <w:sz w:val="28"/>
          <w:szCs w:val="28"/>
        </w:rPr>
        <w:t xml:space="preserve"> a lot to draw from one specific verse.  </w:t>
      </w:r>
    </w:p>
    <w:p w14:paraId="4D856306" w14:textId="77777777" w:rsidR="001608F5" w:rsidRPr="001608F5" w:rsidRDefault="001608F5" w:rsidP="001608F5">
      <w:pPr>
        <w:rPr>
          <w:sz w:val="28"/>
          <w:szCs w:val="28"/>
        </w:rPr>
      </w:pPr>
      <w:r w:rsidRPr="001608F5">
        <w:rPr>
          <w:sz w:val="28"/>
          <w:szCs w:val="28"/>
        </w:rPr>
        <w:t xml:space="preserve">Regarding Jesus in the wilderness, it would be understandable, even likely, that Jesus would withdraw from public view for a time to figure some things out after his transformative experience at the river Jordan.  We see this from Paul </w:t>
      </w:r>
      <w:proofErr w:type="gramStart"/>
      <w:r w:rsidRPr="001608F5">
        <w:rPr>
          <w:sz w:val="28"/>
          <w:szCs w:val="28"/>
        </w:rPr>
        <w:t>later on</w:t>
      </w:r>
      <w:proofErr w:type="gramEnd"/>
      <w:r w:rsidRPr="001608F5">
        <w:rPr>
          <w:sz w:val="28"/>
          <w:szCs w:val="28"/>
        </w:rPr>
        <w:t xml:space="preserve"> in the NT, when he takes some time to work out his theology before starting his evangelical work in earnest. </w:t>
      </w:r>
    </w:p>
    <w:p w14:paraId="1134B440" w14:textId="77777777" w:rsidR="001608F5" w:rsidRPr="001608F5" w:rsidRDefault="001608F5" w:rsidP="001608F5">
      <w:pPr>
        <w:rPr>
          <w:sz w:val="28"/>
          <w:szCs w:val="28"/>
        </w:rPr>
      </w:pPr>
      <w:r w:rsidRPr="001608F5">
        <w:rPr>
          <w:sz w:val="28"/>
          <w:szCs w:val="28"/>
        </w:rPr>
        <w:t xml:space="preserve">Mark 1:14-20 follows: </w:t>
      </w:r>
    </w:p>
    <w:p w14:paraId="2DF3B146" w14:textId="77777777" w:rsidR="001608F5" w:rsidRPr="001608F5" w:rsidRDefault="001608F5" w:rsidP="001608F5">
      <w:pPr>
        <w:rPr>
          <w:sz w:val="28"/>
          <w:szCs w:val="28"/>
        </w:rPr>
      </w:pPr>
      <w:r w:rsidRPr="001608F5">
        <w:rPr>
          <w:sz w:val="28"/>
          <w:szCs w:val="28"/>
        </w:rPr>
        <w:lastRenderedPageBreak/>
        <w:t>After John was put in prison, Jesus went into Galilee, proclaiming the good news of God. </w:t>
      </w:r>
      <w:r w:rsidRPr="001608F5">
        <w:rPr>
          <w:b/>
          <w:bCs/>
          <w:sz w:val="28"/>
          <w:szCs w:val="28"/>
          <w:vertAlign w:val="superscript"/>
        </w:rPr>
        <w:t>15 </w:t>
      </w:r>
      <w:r w:rsidRPr="001608F5">
        <w:rPr>
          <w:sz w:val="28"/>
          <w:szCs w:val="28"/>
        </w:rPr>
        <w:t>“The time has come,” he said. “The kingdom of God has come near. Repent and believe the good news!”</w:t>
      </w:r>
    </w:p>
    <w:p w14:paraId="78E4A2D8" w14:textId="77777777" w:rsidR="001608F5" w:rsidRPr="001608F5" w:rsidRDefault="001608F5" w:rsidP="001608F5">
      <w:pPr>
        <w:rPr>
          <w:sz w:val="28"/>
          <w:szCs w:val="28"/>
        </w:rPr>
      </w:pPr>
      <w:r w:rsidRPr="001608F5">
        <w:rPr>
          <w:b/>
          <w:bCs/>
          <w:sz w:val="28"/>
          <w:szCs w:val="28"/>
          <w:vertAlign w:val="superscript"/>
        </w:rPr>
        <w:t>16 </w:t>
      </w:r>
      <w:r w:rsidRPr="001608F5">
        <w:rPr>
          <w:sz w:val="28"/>
          <w:szCs w:val="28"/>
        </w:rPr>
        <w:t>As Jesus walked beside the Sea of Galilee, he saw Simon and his brother Andrew casting a net into the lake, for they were fishermen. </w:t>
      </w:r>
      <w:r w:rsidRPr="001608F5">
        <w:rPr>
          <w:b/>
          <w:bCs/>
          <w:sz w:val="28"/>
          <w:szCs w:val="28"/>
          <w:vertAlign w:val="superscript"/>
        </w:rPr>
        <w:t>17 </w:t>
      </w:r>
      <w:r w:rsidRPr="001608F5">
        <w:rPr>
          <w:sz w:val="28"/>
          <w:szCs w:val="28"/>
        </w:rPr>
        <w:t>“Come, follow me,” Jesus said, “and I will send you out to fish for people.” </w:t>
      </w:r>
      <w:r w:rsidRPr="001608F5">
        <w:rPr>
          <w:b/>
          <w:bCs/>
          <w:sz w:val="28"/>
          <w:szCs w:val="28"/>
          <w:vertAlign w:val="superscript"/>
        </w:rPr>
        <w:t>18 </w:t>
      </w:r>
      <w:r w:rsidRPr="001608F5">
        <w:rPr>
          <w:sz w:val="28"/>
          <w:szCs w:val="28"/>
        </w:rPr>
        <w:t>At once they left their nets and followed him.</w:t>
      </w:r>
    </w:p>
    <w:p w14:paraId="76481F31" w14:textId="77777777" w:rsidR="001608F5" w:rsidRPr="001608F5" w:rsidRDefault="001608F5" w:rsidP="001608F5">
      <w:pPr>
        <w:rPr>
          <w:sz w:val="28"/>
          <w:szCs w:val="28"/>
        </w:rPr>
      </w:pPr>
      <w:r w:rsidRPr="001608F5">
        <w:rPr>
          <w:b/>
          <w:bCs/>
          <w:sz w:val="28"/>
          <w:szCs w:val="28"/>
          <w:vertAlign w:val="superscript"/>
        </w:rPr>
        <w:t>19 </w:t>
      </w:r>
      <w:r w:rsidRPr="001608F5">
        <w:rPr>
          <w:sz w:val="28"/>
          <w:szCs w:val="28"/>
        </w:rPr>
        <w:t>When he had gone a little farther, he saw James son of Zebedee and his brother John in a boat, preparing their nets. </w:t>
      </w:r>
      <w:r w:rsidRPr="001608F5">
        <w:rPr>
          <w:b/>
          <w:bCs/>
          <w:sz w:val="28"/>
          <w:szCs w:val="28"/>
          <w:vertAlign w:val="superscript"/>
        </w:rPr>
        <w:t>20 </w:t>
      </w:r>
      <w:r w:rsidRPr="001608F5">
        <w:rPr>
          <w:sz w:val="28"/>
          <w:szCs w:val="28"/>
        </w:rPr>
        <w:t>Without delay he called them, and they left their father Zebedee in the boat with the hired men and followed him.</w:t>
      </w:r>
    </w:p>
    <w:p w14:paraId="47E19C34" w14:textId="77777777" w:rsidR="001608F5" w:rsidRPr="001608F5" w:rsidRDefault="001608F5" w:rsidP="001608F5">
      <w:pPr>
        <w:rPr>
          <w:sz w:val="28"/>
          <w:szCs w:val="28"/>
        </w:rPr>
      </w:pPr>
      <w:r w:rsidRPr="001608F5">
        <w:rPr>
          <w:sz w:val="28"/>
          <w:szCs w:val="28"/>
        </w:rPr>
        <w:t xml:space="preserve">How to deal with Nazareth, </w:t>
      </w:r>
      <w:proofErr w:type="spellStart"/>
      <w:r w:rsidRPr="001608F5">
        <w:rPr>
          <w:sz w:val="28"/>
          <w:szCs w:val="28"/>
        </w:rPr>
        <w:t>Galillee</w:t>
      </w:r>
      <w:proofErr w:type="spellEnd"/>
      <w:r w:rsidRPr="001608F5">
        <w:rPr>
          <w:sz w:val="28"/>
          <w:szCs w:val="28"/>
        </w:rPr>
        <w:t xml:space="preserve"> and the geographical origins of Jesus in general remains a controversial topic.  The issue is complicated by translational difficulties since the Greek words for Nazarene, Nazorean, </w:t>
      </w:r>
      <w:proofErr w:type="spellStart"/>
      <w:r w:rsidRPr="001608F5">
        <w:rPr>
          <w:sz w:val="28"/>
          <w:szCs w:val="28"/>
        </w:rPr>
        <w:t>Nazorite</w:t>
      </w:r>
      <w:proofErr w:type="spellEnd"/>
      <w:r w:rsidRPr="001608F5">
        <w:rPr>
          <w:sz w:val="28"/>
          <w:szCs w:val="28"/>
        </w:rPr>
        <w:t xml:space="preserve">, of Nazareth are all nearly identical and make for easy redactional errors by scribes.  Some of those terms </w:t>
      </w:r>
      <w:proofErr w:type="gramStart"/>
      <w:r w:rsidRPr="001608F5">
        <w:rPr>
          <w:sz w:val="28"/>
          <w:szCs w:val="28"/>
        </w:rPr>
        <w:t>we’re</w:t>
      </w:r>
      <w:proofErr w:type="gramEnd"/>
      <w:r w:rsidRPr="001608F5">
        <w:rPr>
          <w:sz w:val="28"/>
          <w:szCs w:val="28"/>
        </w:rPr>
        <w:t xml:space="preserve"> pretty vague as to what they even precisely meant in the 1</w:t>
      </w:r>
      <w:r w:rsidRPr="001608F5">
        <w:rPr>
          <w:sz w:val="28"/>
          <w:szCs w:val="28"/>
          <w:vertAlign w:val="superscript"/>
        </w:rPr>
        <w:t>st</w:t>
      </w:r>
      <w:r w:rsidRPr="001608F5">
        <w:rPr>
          <w:sz w:val="28"/>
          <w:szCs w:val="28"/>
        </w:rPr>
        <w:t xml:space="preserve"> century, there’s a fair number of scholars that think Nazorean was a religious title that later got associated with </w:t>
      </w:r>
      <w:proofErr w:type="spellStart"/>
      <w:r w:rsidRPr="001608F5">
        <w:rPr>
          <w:sz w:val="28"/>
          <w:szCs w:val="28"/>
        </w:rPr>
        <w:t>Nazereth</w:t>
      </w:r>
      <w:proofErr w:type="spellEnd"/>
      <w:r w:rsidRPr="001608F5">
        <w:rPr>
          <w:sz w:val="28"/>
          <w:szCs w:val="28"/>
        </w:rPr>
        <w:t xml:space="preserve"> due to the similarities.   For a long </w:t>
      </w:r>
      <w:proofErr w:type="gramStart"/>
      <w:r w:rsidRPr="001608F5">
        <w:rPr>
          <w:sz w:val="28"/>
          <w:szCs w:val="28"/>
        </w:rPr>
        <w:t>time</w:t>
      </w:r>
      <w:proofErr w:type="gramEnd"/>
      <w:r w:rsidRPr="001608F5">
        <w:rPr>
          <w:sz w:val="28"/>
          <w:szCs w:val="28"/>
        </w:rPr>
        <w:t xml:space="preserve"> we didn’t even have evidence that Nazareth existed in the 1</w:t>
      </w:r>
      <w:r w:rsidRPr="001608F5">
        <w:rPr>
          <w:sz w:val="28"/>
          <w:szCs w:val="28"/>
          <w:vertAlign w:val="superscript"/>
        </w:rPr>
        <w:t>st</w:t>
      </w:r>
      <w:r w:rsidRPr="001608F5">
        <w:rPr>
          <w:sz w:val="28"/>
          <w:szCs w:val="28"/>
        </w:rPr>
        <w:t xml:space="preserve"> century, although at least one house from the time of Jesus was finally uncovered in 2009, solving that problem at least.  </w:t>
      </w:r>
      <w:proofErr w:type="gramStart"/>
      <w:r w:rsidRPr="001608F5">
        <w:rPr>
          <w:sz w:val="28"/>
          <w:szCs w:val="28"/>
        </w:rPr>
        <w:t>Let’s</w:t>
      </w:r>
      <w:proofErr w:type="gramEnd"/>
      <w:r w:rsidRPr="001608F5">
        <w:rPr>
          <w:sz w:val="28"/>
          <w:szCs w:val="28"/>
        </w:rPr>
        <w:t xml:space="preserve"> look at </w:t>
      </w:r>
      <w:proofErr w:type="spellStart"/>
      <w:r w:rsidRPr="001608F5">
        <w:rPr>
          <w:sz w:val="28"/>
          <w:szCs w:val="28"/>
        </w:rPr>
        <w:t>Galillee</w:t>
      </w:r>
      <w:proofErr w:type="spellEnd"/>
      <w:r w:rsidRPr="001608F5">
        <w:rPr>
          <w:sz w:val="28"/>
          <w:szCs w:val="28"/>
        </w:rPr>
        <w:t xml:space="preserve">, Paul doesn’t mention that Jesus was from </w:t>
      </w:r>
      <w:proofErr w:type="spellStart"/>
      <w:r w:rsidRPr="001608F5">
        <w:rPr>
          <w:sz w:val="28"/>
          <w:szCs w:val="28"/>
        </w:rPr>
        <w:t>Gallillee</w:t>
      </w:r>
      <w:proofErr w:type="spellEnd"/>
      <w:r w:rsidRPr="001608F5">
        <w:rPr>
          <w:sz w:val="28"/>
          <w:szCs w:val="28"/>
        </w:rPr>
        <w:t xml:space="preserve"> and Mark doesn’t ever mention the big cities in the region.  However, Isaiah talks about </w:t>
      </w:r>
      <w:proofErr w:type="spellStart"/>
      <w:r w:rsidRPr="001608F5">
        <w:rPr>
          <w:sz w:val="28"/>
          <w:szCs w:val="28"/>
        </w:rPr>
        <w:t>Galillee</w:t>
      </w:r>
      <w:proofErr w:type="spellEnd"/>
      <w:r w:rsidRPr="001608F5">
        <w:rPr>
          <w:sz w:val="28"/>
          <w:szCs w:val="28"/>
        </w:rPr>
        <w:t xml:space="preserve"> in Isaiah 9 in a passage with heavy Messianic overtones, so there would have been an incentive for Mark to invent Jesus’s association with the region.  And it wouldn’t have been a particularly controversial technique either, we have to always remind ourselves that Mark wasn’t working for CNN, he was taking material he’d gathered from a variety of sources and piecing it together to tell a particular story.  </w:t>
      </w:r>
      <w:proofErr w:type="gramStart"/>
      <w:r w:rsidRPr="001608F5">
        <w:rPr>
          <w:sz w:val="28"/>
          <w:szCs w:val="28"/>
        </w:rPr>
        <w:t>That being said, I</w:t>
      </w:r>
      <w:proofErr w:type="gramEnd"/>
      <w:r w:rsidRPr="001608F5">
        <w:rPr>
          <w:sz w:val="28"/>
          <w:szCs w:val="28"/>
        </w:rPr>
        <w:t xml:space="preserve"> myself wouldn’t argue against the association of Jesus with the village of Nazareth, the evidence against that view isn’t particularly compelling.  More importantly, Jesus was just as if not more aware than Mark when it came to the </w:t>
      </w:r>
      <w:proofErr w:type="spellStart"/>
      <w:r w:rsidRPr="001608F5">
        <w:rPr>
          <w:sz w:val="28"/>
          <w:szCs w:val="28"/>
        </w:rPr>
        <w:t>Isaiahnic</w:t>
      </w:r>
      <w:proofErr w:type="spellEnd"/>
      <w:r w:rsidRPr="001608F5">
        <w:rPr>
          <w:sz w:val="28"/>
          <w:szCs w:val="28"/>
        </w:rPr>
        <w:t xml:space="preserve"> tradition associating the Messiah with the </w:t>
      </w:r>
      <w:proofErr w:type="spellStart"/>
      <w:r w:rsidRPr="001608F5">
        <w:rPr>
          <w:sz w:val="28"/>
          <w:szCs w:val="28"/>
        </w:rPr>
        <w:t>Galillee</w:t>
      </w:r>
      <w:proofErr w:type="spellEnd"/>
      <w:r w:rsidRPr="001608F5">
        <w:rPr>
          <w:sz w:val="28"/>
          <w:szCs w:val="28"/>
        </w:rPr>
        <w:t xml:space="preserve">. It would fit quite well with the rest of His ministry that, even if He </w:t>
      </w:r>
      <w:proofErr w:type="gramStart"/>
      <w:r w:rsidRPr="001608F5">
        <w:rPr>
          <w:sz w:val="28"/>
          <w:szCs w:val="28"/>
        </w:rPr>
        <w:t>didn’t</w:t>
      </w:r>
      <w:proofErr w:type="gramEnd"/>
      <w:r w:rsidRPr="001608F5">
        <w:rPr>
          <w:sz w:val="28"/>
          <w:szCs w:val="28"/>
        </w:rPr>
        <w:t xml:space="preserve"> actually spend His childhood there, He would choose to tie Himself closely to the region in a symbolic gesture.  The take-home from all of this is that </w:t>
      </w:r>
      <w:r w:rsidRPr="001608F5">
        <w:rPr>
          <w:sz w:val="28"/>
          <w:szCs w:val="28"/>
        </w:rPr>
        <w:lastRenderedPageBreak/>
        <w:t xml:space="preserve">there is probably a decent amount of historicity behind Mark’s account of where Jesus came from, although it’s worth noting that the matter isn’t nearly as cut and dry as most of us probably assume it to be.  </w:t>
      </w:r>
    </w:p>
    <w:p w14:paraId="3532450B" w14:textId="77777777" w:rsidR="001608F5" w:rsidRPr="001608F5" w:rsidRDefault="001608F5" w:rsidP="001608F5">
      <w:pPr>
        <w:rPr>
          <w:sz w:val="28"/>
          <w:szCs w:val="28"/>
        </w:rPr>
      </w:pPr>
      <w:r w:rsidRPr="001608F5">
        <w:rPr>
          <w:sz w:val="28"/>
          <w:szCs w:val="28"/>
        </w:rPr>
        <w:t xml:space="preserve">OK, now that </w:t>
      </w:r>
      <w:proofErr w:type="gramStart"/>
      <w:r w:rsidRPr="001608F5">
        <w:rPr>
          <w:sz w:val="28"/>
          <w:szCs w:val="28"/>
        </w:rPr>
        <w:t>that’s</w:t>
      </w:r>
      <w:proofErr w:type="gramEnd"/>
      <w:r w:rsidRPr="001608F5">
        <w:rPr>
          <w:sz w:val="28"/>
          <w:szCs w:val="28"/>
        </w:rPr>
        <w:t xml:space="preserve"> out of the way, let’s get to the good stuff here and figure out what Mark’s actually trying to tell us.  </w:t>
      </w:r>
      <w:proofErr w:type="gramStart"/>
      <w:r w:rsidRPr="001608F5">
        <w:rPr>
          <w:sz w:val="28"/>
          <w:szCs w:val="28"/>
        </w:rPr>
        <w:t>Here’s</w:t>
      </w:r>
      <w:proofErr w:type="gramEnd"/>
      <w:r w:rsidRPr="001608F5">
        <w:rPr>
          <w:sz w:val="28"/>
          <w:szCs w:val="28"/>
        </w:rPr>
        <w:t xml:space="preserve"> the deal: Mark uses a specific literary technique throughout his Gospel.  </w:t>
      </w:r>
      <w:proofErr w:type="gramStart"/>
      <w:r w:rsidRPr="001608F5">
        <w:rPr>
          <w:sz w:val="28"/>
          <w:szCs w:val="28"/>
        </w:rPr>
        <w:t>It’s</w:t>
      </w:r>
      <w:proofErr w:type="gramEnd"/>
      <w:r w:rsidRPr="001608F5">
        <w:rPr>
          <w:sz w:val="28"/>
          <w:szCs w:val="28"/>
        </w:rPr>
        <w:t xml:space="preserve"> been given several names, but the one that works best is </w:t>
      </w:r>
      <w:proofErr w:type="spellStart"/>
      <w:r w:rsidRPr="001608F5">
        <w:rPr>
          <w:sz w:val="28"/>
          <w:szCs w:val="28"/>
        </w:rPr>
        <w:t>hypertextuality</w:t>
      </w:r>
      <w:proofErr w:type="spellEnd"/>
      <w:r w:rsidRPr="001608F5">
        <w:rPr>
          <w:sz w:val="28"/>
          <w:szCs w:val="28"/>
        </w:rPr>
        <w:t xml:space="preserve">.  Don’t worry it’s not complicated, if you’ve ever used a webpage you already understand what it is, it’s one of those rare occurrences when we have a perfect modern example of something a writer was doing 2000 years ago.  In internet terms, hypertext is the technical term for a normal internet link that you can click to access other content.  Hypertext is also the </w:t>
      </w:r>
      <w:proofErr w:type="spellStart"/>
      <w:r w:rsidRPr="001608F5">
        <w:rPr>
          <w:sz w:val="28"/>
          <w:szCs w:val="28"/>
        </w:rPr>
        <w:t>ht</w:t>
      </w:r>
      <w:proofErr w:type="spellEnd"/>
      <w:r w:rsidRPr="001608F5">
        <w:rPr>
          <w:sz w:val="28"/>
          <w:szCs w:val="28"/>
        </w:rPr>
        <w:t xml:space="preserve"> in html, for those who might not know.  This works great on a webpage, but how would it have worked when it comes to a document like Mark that was meant to primarily be read aloud?  Well, all that Old Testament content that Mark links to with just a few words, and </w:t>
      </w:r>
      <w:proofErr w:type="gramStart"/>
      <w:r w:rsidRPr="001608F5">
        <w:rPr>
          <w:sz w:val="28"/>
          <w:szCs w:val="28"/>
        </w:rPr>
        <w:t>we’ll</w:t>
      </w:r>
      <w:proofErr w:type="gramEnd"/>
      <w:r w:rsidRPr="001608F5">
        <w:rPr>
          <w:sz w:val="28"/>
          <w:szCs w:val="28"/>
        </w:rPr>
        <w:t xml:space="preserve"> get to exactly how he does it in a minute, all that content is inside the listeners’ heads.  </w:t>
      </w:r>
      <w:proofErr w:type="gramStart"/>
      <w:r w:rsidRPr="001608F5">
        <w:rPr>
          <w:sz w:val="28"/>
          <w:szCs w:val="28"/>
        </w:rPr>
        <w:t>That’s</w:t>
      </w:r>
      <w:proofErr w:type="gramEnd"/>
      <w:r w:rsidRPr="001608F5">
        <w:rPr>
          <w:sz w:val="28"/>
          <w:szCs w:val="28"/>
        </w:rPr>
        <w:t xml:space="preserve"> a fundamental thing we have to understand about Mark’s audience, they were 1</w:t>
      </w:r>
      <w:r w:rsidRPr="001608F5">
        <w:rPr>
          <w:sz w:val="28"/>
          <w:szCs w:val="28"/>
          <w:vertAlign w:val="superscript"/>
        </w:rPr>
        <w:t>st</w:t>
      </w:r>
      <w:r w:rsidRPr="001608F5">
        <w:rPr>
          <w:sz w:val="28"/>
          <w:szCs w:val="28"/>
        </w:rPr>
        <w:t xml:space="preserve"> century Jews, they were the people of the Book.  They were raised on the Elijah-Elisha cycle, they knew the stories about David by heart, they could recite the Psalms from memory.  Most of us </w:t>
      </w:r>
      <w:proofErr w:type="gramStart"/>
      <w:r w:rsidRPr="001608F5">
        <w:rPr>
          <w:sz w:val="28"/>
          <w:szCs w:val="28"/>
        </w:rPr>
        <w:t>can’t</w:t>
      </w:r>
      <w:proofErr w:type="gramEnd"/>
      <w:r w:rsidRPr="001608F5">
        <w:rPr>
          <w:sz w:val="28"/>
          <w:szCs w:val="28"/>
        </w:rPr>
        <w:t xml:space="preserve"> do that, not even close.  Thanks to George Lucas, though, we have another great modern example.  </w:t>
      </w:r>
      <w:proofErr w:type="gramStart"/>
      <w:r w:rsidRPr="001608F5">
        <w:rPr>
          <w:sz w:val="28"/>
          <w:szCs w:val="28"/>
        </w:rPr>
        <w:t>A lot of people,</w:t>
      </w:r>
      <w:proofErr w:type="gramEnd"/>
      <w:r w:rsidRPr="001608F5">
        <w:rPr>
          <w:sz w:val="28"/>
          <w:szCs w:val="28"/>
        </w:rPr>
        <w:t xml:space="preserve"> okay a lot of men of my approximate age have one thing in common. We can basically recite the entire original Star Wars trilogy verbatim.  This </w:t>
      </w:r>
      <w:proofErr w:type="gramStart"/>
      <w:r w:rsidRPr="001608F5">
        <w:rPr>
          <w:sz w:val="28"/>
          <w:szCs w:val="28"/>
        </w:rPr>
        <w:t>isn’t</w:t>
      </w:r>
      <w:proofErr w:type="gramEnd"/>
      <w:r w:rsidRPr="001608F5">
        <w:rPr>
          <w:sz w:val="28"/>
          <w:szCs w:val="28"/>
        </w:rPr>
        <w:t xml:space="preserve"> me bragging, by the way, I’d much rather be able to recite the Psalms from memory, but that’s not </w:t>
      </w:r>
      <w:proofErr w:type="spellStart"/>
      <w:r w:rsidRPr="001608F5">
        <w:rPr>
          <w:sz w:val="28"/>
          <w:szCs w:val="28"/>
        </w:rPr>
        <w:t>gonna</w:t>
      </w:r>
      <w:proofErr w:type="spellEnd"/>
      <w:r w:rsidRPr="001608F5">
        <w:rPr>
          <w:sz w:val="28"/>
          <w:szCs w:val="28"/>
        </w:rPr>
        <w:t xml:space="preserve"> happen anytime soon.  So how does that work exactly?  Well, if I say “It’s a trap” in my bad Admiral </w:t>
      </w:r>
      <w:proofErr w:type="spellStart"/>
      <w:r w:rsidRPr="001608F5">
        <w:rPr>
          <w:sz w:val="28"/>
          <w:szCs w:val="28"/>
        </w:rPr>
        <w:t>Ackbar</w:t>
      </w:r>
      <w:proofErr w:type="spellEnd"/>
      <w:r w:rsidRPr="001608F5">
        <w:rPr>
          <w:sz w:val="28"/>
          <w:szCs w:val="28"/>
        </w:rPr>
        <w:t xml:space="preserve"> voice it doesn’t just mean “be careful, it might be a trap,” no it conjures up that whole scene and the associated panic where it seems like the good guys are going to lose their whole fleet.  If someone says “these aren’t the droids you’re looking for” it also </w:t>
      </w:r>
      <w:proofErr w:type="gramStart"/>
      <w:r w:rsidRPr="001608F5">
        <w:rPr>
          <w:sz w:val="28"/>
          <w:szCs w:val="28"/>
        </w:rPr>
        <w:t>brings to mind</w:t>
      </w:r>
      <w:proofErr w:type="gramEnd"/>
      <w:r w:rsidRPr="001608F5">
        <w:rPr>
          <w:sz w:val="28"/>
          <w:szCs w:val="28"/>
        </w:rPr>
        <w:t xml:space="preserve"> Jedi mind tricks, Obi-Wan Kenobi, </w:t>
      </w:r>
      <w:proofErr w:type="spellStart"/>
      <w:r w:rsidRPr="001608F5">
        <w:rPr>
          <w:sz w:val="28"/>
          <w:szCs w:val="28"/>
        </w:rPr>
        <w:t>landspeeders</w:t>
      </w:r>
      <w:proofErr w:type="spellEnd"/>
      <w:r w:rsidRPr="001608F5">
        <w:rPr>
          <w:sz w:val="28"/>
          <w:szCs w:val="28"/>
        </w:rPr>
        <w:t xml:space="preserve">, etc.  </w:t>
      </w:r>
      <w:proofErr w:type="gramStart"/>
      <w:r w:rsidRPr="001608F5">
        <w:rPr>
          <w:sz w:val="28"/>
          <w:szCs w:val="28"/>
        </w:rPr>
        <w:t>Here’s</w:t>
      </w:r>
      <w:proofErr w:type="gramEnd"/>
      <w:r w:rsidRPr="001608F5">
        <w:rPr>
          <w:sz w:val="28"/>
          <w:szCs w:val="28"/>
        </w:rPr>
        <w:t xml:space="preserve"> my point, I know, at long last: When Mark says:</w:t>
      </w:r>
    </w:p>
    <w:p w14:paraId="648F7BC7" w14:textId="77777777" w:rsidR="001608F5" w:rsidRPr="001608F5" w:rsidRDefault="001608F5" w:rsidP="001608F5">
      <w:pPr>
        <w:rPr>
          <w:sz w:val="28"/>
          <w:szCs w:val="28"/>
        </w:rPr>
      </w:pPr>
      <w:r w:rsidRPr="001608F5">
        <w:rPr>
          <w:sz w:val="28"/>
          <w:szCs w:val="28"/>
        </w:rPr>
        <w:t>Without delay he called them, and they left their father Zebedee in the boat with the hired men and followed him.</w:t>
      </w:r>
    </w:p>
    <w:p w14:paraId="6F8C77C1" w14:textId="77777777" w:rsidR="001608F5" w:rsidRPr="001608F5" w:rsidRDefault="001608F5" w:rsidP="001608F5">
      <w:pPr>
        <w:rPr>
          <w:sz w:val="28"/>
          <w:szCs w:val="28"/>
        </w:rPr>
      </w:pPr>
      <w:r w:rsidRPr="001608F5">
        <w:rPr>
          <w:sz w:val="28"/>
          <w:szCs w:val="28"/>
        </w:rPr>
        <w:lastRenderedPageBreak/>
        <w:t xml:space="preserve">By using language that deliberately recalls a specific OT passage, </w:t>
      </w:r>
      <w:proofErr w:type="gramStart"/>
      <w:r w:rsidRPr="001608F5">
        <w:rPr>
          <w:sz w:val="28"/>
          <w:szCs w:val="28"/>
        </w:rPr>
        <w:t>Mark’s</w:t>
      </w:r>
      <w:proofErr w:type="gramEnd"/>
      <w:r w:rsidRPr="001608F5">
        <w:rPr>
          <w:sz w:val="28"/>
          <w:szCs w:val="28"/>
        </w:rPr>
        <w:t xml:space="preserve"> giving his listeners a hypertext link to 1 Kings 19:19-21, which I’ll read in full:</w:t>
      </w:r>
    </w:p>
    <w:p w14:paraId="7ADB079E" w14:textId="77777777" w:rsidR="001608F5" w:rsidRPr="001608F5" w:rsidRDefault="001608F5" w:rsidP="001608F5">
      <w:pPr>
        <w:rPr>
          <w:sz w:val="28"/>
          <w:szCs w:val="28"/>
        </w:rPr>
      </w:pPr>
      <w:r w:rsidRPr="001608F5">
        <w:rPr>
          <w:b/>
          <w:bCs/>
          <w:sz w:val="28"/>
          <w:szCs w:val="28"/>
          <w:vertAlign w:val="superscript"/>
        </w:rPr>
        <w:t>19 </w:t>
      </w:r>
      <w:r w:rsidRPr="001608F5">
        <w:rPr>
          <w:sz w:val="28"/>
          <w:szCs w:val="28"/>
        </w:rPr>
        <w:t xml:space="preserve">So Elijah went from there and found Elisha son of </w:t>
      </w:r>
      <w:proofErr w:type="spellStart"/>
      <w:r w:rsidRPr="001608F5">
        <w:rPr>
          <w:sz w:val="28"/>
          <w:szCs w:val="28"/>
        </w:rPr>
        <w:t>Shaphat</w:t>
      </w:r>
      <w:proofErr w:type="spellEnd"/>
      <w:r w:rsidRPr="001608F5">
        <w:rPr>
          <w:sz w:val="28"/>
          <w:szCs w:val="28"/>
        </w:rPr>
        <w:t>. He was plowing with twelve yoke of oxen, and he himself was driving the twelfth pair. Elijah went up to him and threw his cloak around him. </w:t>
      </w:r>
      <w:r w:rsidRPr="001608F5">
        <w:rPr>
          <w:b/>
          <w:bCs/>
          <w:sz w:val="28"/>
          <w:szCs w:val="28"/>
          <w:vertAlign w:val="superscript"/>
        </w:rPr>
        <w:t>20 </w:t>
      </w:r>
      <w:r w:rsidRPr="001608F5">
        <w:rPr>
          <w:sz w:val="28"/>
          <w:szCs w:val="28"/>
        </w:rPr>
        <w:t>Elisha then left his oxen and ran after Elijah. “Let me kiss my father and mother goodbye,” he said, “and then I will come with you.”</w:t>
      </w:r>
    </w:p>
    <w:p w14:paraId="3FC036CE" w14:textId="77777777" w:rsidR="001608F5" w:rsidRPr="001608F5" w:rsidRDefault="001608F5" w:rsidP="001608F5">
      <w:pPr>
        <w:rPr>
          <w:sz w:val="28"/>
          <w:szCs w:val="28"/>
        </w:rPr>
      </w:pPr>
      <w:r w:rsidRPr="001608F5">
        <w:rPr>
          <w:sz w:val="28"/>
          <w:szCs w:val="28"/>
        </w:rPr>
        <w:t>“Go back,” Elijah replied. “What have I done to you?”</w:t>
      </w:r>
    </w:p>
    <w:p w14:paraId="4C0340CC" w14:textId="77777777" w:rsidR="001608F5" w:rsidRPr="001608F5" w:rsidRDefault="001608F5" w:rsidP="001608F5">
      <w:pPr>
        <w:rPr>
          <w:sz w:val="28"/>
          <w:szCs w:val="28"/>
        </w:rPr>
      </w:pPr>
      <w:r w:rsidRPr="001608F5">
        <w:rPr>
          <w:b/>
          <w:bCs/>
          <w:sz w:val="28"/>
          <w:szCs w:val="28"/>
          <w:vertAlign w:val="superscript"/>
        </w:rPr>
        <w:t>21 </w:t>
      </w:r>
      <w:r w:rsidRPr="001608F5">
        <w:rPr>
          <w:sz w:val="28"/>
          <w:szCs w:val="28"/>
        </w:rPr>
        <w:t>So Elisha left him and went back. He took his yoke of oxen and slaughtered them. He burned the plowing equipment to cook the meat and gave it to the people, and they ate. Then he set out to follow Elijah and became his servant.</w:t>
      </w:r>
    </w:p>
    <w:p w14:paraId="33D9A249" w14:textId="77777777" w:rsidR="001608F5" w:rsidRPr="001608F5" w:rsidRDefault="001608F5" w:rsidP="001608F5">
      <w:pPr>
        <w:rPr>
          <w:sz w:val="28"/>
          <w:szCs w:val="28"/>
        </w:rPr>
      </w:pPr>
      <w:r w:rsidRPr="001608F5">
        <w:rPr>
          <w:sz w:val="28"/>
          <w:szCs w:val="28"/>
        </w:rPr>
        <w:t xml:space="preserve">By the way, 1 Kings 19 (the “linked” material) is called the </w:t>
      </w:r>
      <w:proofErr w:type="spellStart"/>
      <w:r w:rsidRPr="001608F5">
        <w:rPr>
          <w:sz w:val="28"/>
          <w:szCs w:val="28"/>
        </w:rPr>
        <w:t>hypotext</w:t>
      </w:r>
      <w:proofErr w:type="spellEnd"/>
      <w:r w:rsidRPr="001608F5">
        <w:rPr>
          <w:sz w:val="28"/>
          <w:szCs w:val="28"/>
        </w:rPr>
        <w:t xml:space="preserve">, which can get a little confusing I suppose.  </w:t>
      </w:r>
      <w:proofErr w:type="gramStart"/>
      <w:r w:rsidRPr="001608F5">
        <w:rPr>
          <w:sz w:val="28"/>
          <w:szCs w:val="28"/>
        </w:rPr>
        <w:t>So</w:t>
      </w:r>
      <w:proofErr w:type="gramEnd"/>
      <w:r w:rsidRPr="001608F5">
        <w:rPr>
          <w:sz w:val="28"/>
          <w:szCs w:val="28"/>
        </w:rPr>
        <w:t xml:space="preserve"> what’s the point Mark is making?  Often, when we compare the hypertext and </w:t>
      </w:r>
      <w:proofErr w:type="spellStart"/>
      <w:r w:rsidRPr="001608F5">
        <w:rPr>
          <w:sz w:val="28"/>
          <w:szCs w:val="28"/>
        </w:rPr>
        <w:t>hypotext</w:t>
      </w:r>
      <w:proofErr w:type="spellEnd"/>
      <w:r w:rsidRPr="001608F5">
        <w:rPr>
          <w:sz w:val="28"/>
          <w:szCs w:val="28"/>
        </w:rPr>
        <w:t xml:space="preserve"> there will be a significant thing </w:t>
      </w:r>
      <w:proofErr w:type="gramStart"/>
      <w:r w:rsidRPr="001608F5">
        <w:rPr>
          <w:sz w:val="28"/>
          <w:szCs w:val="28"/>
        </w:rPr>
        <w:t>that’s</w:t>
      </w:r>
      <w:proofErr w:type="gramEnd"/>
      <w:r w:rsidRPr="001608F5">
        <w:rPr>
          <w:sz w:val="28"/>
          <w:szCs w:val="28"/>
        </w:rPr>
        <w:t xml:space="preserve"> different.  Here, the difference is that Elisha went back to kiss his </w:t>
      </w:r>
      <w:proofErr w:type="gramStart"/>
      <w:r w:rsidRPr="001608F5">
        <w:rPr>
          <w:sz w:val="28"/>
          <w:szCs w:val="28"/>
        </w:rPr>
        <w:t>parents</w:t>
      </w:r>
      <w:proofErr w:type="gramEnd"/>
      <w:r w:rsidRPr="001608F5">
        <w:rPr>
          <w:sz w:val="28"/>
          <w:szCs w:val="28"/>
        </w:rPr>
        <w:t xml:space="preserve"> goodbye and to slaughter and cook his oxen before following Elijah.  James and John do not, they immediately follow Jesus.  The overall message is that Jesus is a prophet, one greater even than Elijah, so there should be even less hesitation than what Elisha showed.  This is a bit of a controversial passage </w:t>
      </w:r>
      <w:proofErr w:type="gramStart"/>
      <w:r w:rsidRPr="001608F5">
        <w:rPr>
          <w:sz w:val="28"/>
          <w:szCs w:val="28"/>
        </w:rPr>
        <w:t>today, but</w:t>
      </w:r>
      <w:proofErr w:type="gramEnd"/>
      <w:r w:rsidRPr="001608F5">
        <w:rPr>
          <w:sz w:val="28"/>
          <w:szCs w:val="28"/>
        </w:rPr>
        <w:t xml:space="preserve"> would have been even more so in the 1</w:t>
      </w:r>
      <w:r w:rsidRPr="001608F5">
        <w:rPr>
          <w:sz w:val="28"/>
          <w:szCs w:val="28"/>
          <w:vertAlign w:val="superscript"/>
        </w:rPr>
        <w:t>st</w:t>
      </w:r>
      <w:r w:rsidRPr="001608F5">
        <w:rPr>
          <w:sz w:val="28"/>
          <w:szCs w:val="28"/>
        </w:rPr>
        <w:t xml:space="preserve"> Century CE, when family and land were a big part of the Jewish national identity.  And to be clear, Jesus certainly </w:t>
      </w:r>
      <w:proofErr w:type="gramStart"/>
      <w:r w:rsidRPr="001608F5">
        <w:rPr>
          <w:sz w:val="28"/>
          <w:szCs w:val="28"/>
        </w:rPr>
        <w:t>isn’t</w:t>
      </w:r>
      <w:proofErr w:type="gramEnd"/>
      <w:r w:rsidRPr="001608F5">
        <w:rPr>
          <w:sz w:val="28"/>
          <w:szCs w:val="28"/>
        </w:rPr>
        <w:t xml:space="preserve"> anti-family, for example, later on we’ll see Him argue against divorce.  But there’s one thing that takes precedence over everything else, the Kingdom of God, and since Jesus knows He has a limited time before the powers that be decide to take Him out, the Kingdom announcement and ministry must be prioritized over everything else.  </w:t>
      </w:r>
    </w:p>
    <w:p w14:paraId="3F338BA2" w14:textId="77777777" w:rsidR="001608F5" w:rsidRPr="001608F5" w:rsidRDefault="001608F5" w:rsidP="001608F5">
      <w:pPr>
        <w:rPr>
          <w:sz w:val="28"/>
          <w:szCs w:val="28"/>
        </w:rPr>
      </w:pPr>
      <w:r w:rsidRPr="001608F5">
        <w:rPr>
          <w:sz w:val="28"/>
          <w:szCs w:val="28"/>
        </w:rPr>
        <w:t xml:space="preserve">Ok, so if that was the extent of the textual parallelism Mark uses in his gospel, then I probably could have kept all that Star Wars talk to myself, right, I mean what I described is normally just called an allusion.  Don’t worry, Mark takes it significantly further, first of all once you realize what passage it is he’s wanting you to look at, then you also need to look at the material before and after it, because it will likely explain something about what’s going on before and after the Gospel material as well.  Now that we know our hypertext is the call of Elisha </w:t>
      </w:r>
      <w:r w:rsidRPr="001608F5">
        <w:rPr>
          <w:sz w:val="28"/>
          <w:szCs w:val="28"/>
        </w:rPr>
        <w:lastRenderedPageBreak/>
        <w:t xml:space="preserve">in 1 Kings 19, </w:t>
      </w:r>
      <w:proofErr w:type="gramStart"/>
      <w:r w:rsidRPr="001608F5">
        <w:rPr>
          <w:sz w:val="28"/>
          <w:szCs w:val="28"/>
        </w:rPr>
        <w:t>let’s</w:t>
      </w:r>
      <w:proofErr w:type="gramEnd"/>
      <w:r w:rsidRPr="001608F5">
        <w:rPr>
          <w:sz w:val="28"/>
          <w:szCs w:val="28"/>
        </w:rPr>
        <w:t xml:space="preserve"> look at that section more closely.  In this case, you only </w:t>
      </w:r>
      <w:proofErr w:type="gramStart"/>
      <w:r w:rsidRPr="001608F5">
        <w:rPr>
          <w:sz w:val="28"/>
          <w:szCs w:val="28"/>
        </w:rPr>
        <w:t>have to</w:t>
      </w:r>
      <w:proofErr w:type="gramEnd"/>
      <w:r w:rsidRPr="001608F5">
        <w:rPr>
          <w:sz w:val="28"/>
          <w:szCs w:val="28"/>
        </w:rPr>
        <w:t xml:space="preserve"> look a few lines up the page, 1 Kings 19:3-9 reads:</w:t>
      </w:r>
    </w:p>
    <w:p w14:paraId="378099C6" w14:textId="77777777" w:rsidR="001608F5" w:rsidRPr="001608F5" w:rsidRDefault="001608F5" w:rsidP="001608F5">
      <w:pPr>
        <w:rPr>
          <w:sz w:val="28"/>
          <w:szCs w:val="28"/>
        </w:rPr>
      </w:pPr>
      <w:r w:rsidRPr="001608F5">
        <w:rPr>
          <w:b/>
          <w:bCs/>
          <w:sz w:val="28"/>
          <w:szCs w:val="28"/>
          <w:vertAlign w:val="superscript"/>
        </w:rPr>
        <w:t>3 </w:t>
      </w:r>
      <w:r w:rsidRPr="001608F5">
        <w:rPr>
          <w:sz w:val="28"/>
          <w:szCs w:val="28"/>
        </w:rPr>
        <w:t>Elijah was afraid</w:t>
      </w:r>
      <w:r w:rsidRPr="001608F5">
        <w:rPr>
          <w:sz w:val="28"/>
          <w:szCs w:val="28"/>
          <w:vertAlign w:val="superscript"/>
        </w:rPr>
        <w:t>[</w:t>
      </w:r>
      <w:hyperlink r:id="rId13" w:anchor="fen-NIV-9391a" w:tooltip="See footnote a" w:history="1">
        <w:r w:rsidRPr="001608F5">
          <w:rPr>
            <w:rStyle w:val="Hyperlink"/>
            <w:sz w:val="28"/>
            <w:szCs w:val="28"/>
            <w:vertAlign w:val="superscript"/>
          </w:rPr>
          <w:t>a</w:t>
        </w:r>
      </w:hyperlink>
      <w:r w:rsidRPr="001608F5">
        <w:rPr>
          <w:sz w:val="28"/>
          <w:szCs w:val="28"/>
          <w:vertAlign w:val="superscript"/>
        </w:rPr>
        <w:t>]</w:t>
      </w:r>
      <w:r w:rsidRPr="001608F5">
        <w:rPr>
          <w:sz w:val="28"/>
          <w:szCs w:val="28"/>
        </w:rPr>
        <w:t> and ran for his life. When he came to Beersheba in Judah, he left his servant there, </w:t>
      </w:r>
      <w:r w:rsidRPr="001608F5">
        <w:rPr>
          <w:b/>
          <w:bCs/>
          <w:sz w:val="28"/>
          <w:szCs w:val="28"/>
          <w:vertAlign w:val="superscript"/>
        </w:rPr>
        <w:t>4 </w:t>
      </w:r>
      <w:r w:rsidRPr="001608F5">
        <w:rPr>
          <w:sz w:val="28"/>
          <w:szCs w:val="28"/>
        </w:rPr>
        <w:t>while he himself went a day’s journey into the wilderness. He came to a broom bush, sat down under it and prayed that he might die. “I have had enough, Lord,” he said. “Take my life; I am no better than my ancestors.” </w:t>
      </w:r>
      <w:r w:rsidRPr="001608F5">
        <w:rPr>
          <w:b/>
          <w:bCs/>
          <w:sz w:val="28"/>
          <w:szCs w:val="28"/>
          <w:vertAlign w:val="superscript"/>
        </w:rPr>
        <w:t>5 </w:t>
      </w:r>
      <w:r w:rsidRPr="001608F5">
        <w:rPr>
          <w:sz w:val="28"/>
          <w:szCs w:val="28"/>
        </w:rPr>
        <w:t>Then he lay down under the bush and fell asleep.</w:t>
      </w:r>
    </w:p>
    <w:p w14:paraId="5B980530" w14:textId="77777777" w:rsidR="001608F5" w:rsidRPr="001608F5" w:rsidRDefault="001608F5" w:rsidP="001608F5">
      <w:pPr>
        <w:rPr>
          <w:sz w:val="28"/>
          <w:szCs w:val="28"/>
        </w:rPr>
      </w:pPr>
      <w:r w:rsidRPr="001608F5">
        <w:rPr>
          <w:sz w:val="28"/>
          <w:szCs w:val="28"/>
        </w:rPr>
        <w:t>All at once an angel touched him and said, “Get up and eat.” </w:t>
      </w:r>
      <w:r w:rsidRPr="001608F5">
        <w:rPr>
          <w:b/>
          <w:bCs/>
          <w:sz w:val="28"/>
          <w:szCs w:val="28"/>
          <w:vertAlign w:val="superscript"/>
        </w:rPr>
        <w:t>6 </w:t>
      </w:r>
      <w:r w:rsidRPr="001608F5">
        <w:rPr>
          <w:sz w:val="28"/>
          <w:szCs w:val="28"/>
        </w:rPr>
        <w:t>He looked around, and there by his head was some bread baked over hot coals, and a jar of water. He ate and drank and then lay down again.</w:t>
      </w:r>
    </w:p>
    <w:p w14:paraId="720BEE7B" w14:textId="77777777" w:rsidR="001608F5" w:rsidRPr="001608F5" w:rsidRDefault="001608F5" w:rsidP="001608F5">
      <w:pPr>
        <w:rPr>
          <w:sz w:val="28"/>
          <w:szCs w:val="28"/>
        </w:rPr>
      </w:pPr>
      <w:r w:rsidRPr="001608F5">
        <w:rPr>
          <w:b/>
          <w:bCs/>
          <w:sz w:val="28"/>
          <w:szCs w:val="28"/>
          <w:vertAlign w:val="superscript"/>
        </w:rPr>
        <w:t>7 </w:t>
      </w:r>
      <w:r w:rsidRPr="001608F5">
        <w:rPr>
          <w:sz w:val="28"/>
          <w:szCs w:val="28"/>
        </w:rPr>
        <w:t>The angel of the Lord came back a second time and touched him and said, “Get up and eat, for the journey is too much for you.” </w:t>
      </w:r>
      <w:r w:rsidRPr="001608F5">
        <w:rPr>
          <w:b/>
          <w:bCs/>
          <w:sz w:val="28"/>
          <w:szCs w:val="28"/>
          <w:vertAlign w:val="superscript"/>
        </w:rPr>
        <w:t>8 </w:t>
      </w:r>
      <w:r w:rsidRPr="001608F5">
        <w:rPr>
          <w:sz w:val="28"/>
          <w:szCs w:val="28"/>
        </w:rPr>
        <w:t>So he got up and ate and drank. Strengthened by that food, he traveled forty days and forty nights until he reached Horeb, the mountain of God. </w:t>
      </w:r>
      <w:r w:rsidRPr="001608F5">
        <w:rPr>
          <w:b/>
          <w:bCs/>
          <w:sz w:val="28"/>
          <w:szCs w:val="28"/>
          <w:vertAlign w:val="superscript"/>
        </w:rPr>
        <w:t>9 </w:t>
      </w:r>
      <w:r w:rsidRPr="001608F5">
        <w:rPr>
          <w:sz w:val="28"/>
          <w:szCs w:val="28"/>
        </w:rPr>
        <w:t>There he went into a cave and spent the night.</w:t>
      </w:r>
    </w:p>
    <w:p w14:paraId="4EC8E20A" w14:textId="77777777" w:rsidR="001608F5" w:rsidRPr="001608F5" w:rsidRDefault="001608F5" w:rsidP="001608F5">
      <w:pPr>
        <w:rPr>
          <w:sz w:val="28"/>
          <w:szCs w:val="28"/>
        </w:rPr>
      </w:pPr>
      <w:proofErr w:type="gramStart"/>
      <w:r w:rsidRPr="001608F5">
        <w:rPr>
          <w:sz w:val="28"/>
          <w:szCs w:val="28"/>
        </w:rPr>
        <w:t>So</w:t>
      </w:r>
      <w:proofErr w:type="gramEnd"/>
      <w:r w:rsidRPr="001608F5">
        <w:rPr>
          <w:sz w:val="28"/>
          <w:szCs w:val="28"/>
        </w:rPr>
        <w:t xml:space="preserve"> compare that to Mark 1:12-13:</w:t>
      </w:r>
    </w:p>
    <w:p w14:paraId="0B946F21" w14:textId="77777777" w:rsidR="001608F5" w:rsidRPr="001608F5" w:rsidRDefault="001608F5" w:rsidP="001608F5">
      <w:pPr>
        <w:rPr>
          <w:sz w:val="28"/>
          <w:szCs w:val="28"/>
        </w:rPr>
      </w:pPr>
      <w:r w:rsidRPr="001608F5">
        <w:rPr>
          <w:b/>
          <w:bCs/>
          <w:sz w:val="28"/>
          <w:szCs w:val="28"/>
          <w:vertAlign w:val="superscript"/>
        </w:rPr>
        <w:t>2 </w:t>
      </w:r>
      <w:r w:rsidRPr="001608F5">
        <w:rPr>
          <w:sz w:val="28"/>
          <w:szCs w:val="28"/>
        </w:rPr>
        <w:t>At once the Spirit sent him out into the wilderness, </w:t>
      </w:r>
      <w:r w:rsidRPr="001608F5">
        <w:rPr>
          <w:b/>
          <w:bCs/>
          <w:sz w:val="28"/>
          <w:szCs w:val="28"/>
          <w:vertAlign w:val="superscript"/>
        </w:rPr>
        <w:t>13 </w:t>
      </w:r>
      <w:r w:rsidRPr="001608F5">
        <w:rPr>
          <w:sz w:val="28"/>
          <w:szCs w:val="28"/>
        </w:rPr>
        <w:t>and he was in the wilderness forty days, being tempted</w:t>
      </w:r>
      <w:r w:rsidRPr="001608F5">
        <w:rPr>
          <w:sz w:val="28"/>
          <w:szCs w:val="28"/>
          <w:vertAlign w:val="superscript"/>
        </w:rPr>
        <w:t>[</w:t>
      </w:r>
      <w:hyperlink r:id="rId14" w:anchor="fen-NIV-24229g" w:tooltip="See footnote g" w:history="1">
        <w:r w:rsidRPr="001608F5">
          <w:rPr>
            <w:rStyle w:val="Hyperlink"/>
            <w:sz w:val="28"/>
            <w:szCs w:val="28"/>
            <w:vertAlign w:val="superscript"/>
          </w:rPr>
          <w:t>g</w:t>
        </w:r>
      </w:hyperlink>
      <w:r w:rsidRPr="001608F5">
        <w:rPr>
          <w:sz w:val="28"/>
          <w:szCs w:val="28"/>
          <w:vertAlign w:val="superscript"/>
        </w:rPr>
        <w:t>]</w:t>
      </w:r>
      <w:r w:rsidRPr="001608F5">
        <w:rPr>
          <w:sz w:val="28"/>
          <w:szCs w:val="28"/>
        </w:rPr>
        <w:t> by Satan. He was with the wild animals, and angels attended him.</w:t>
      </w:r>
    </w:p>
    <w:p w14:paraId="58780221" w14:textId="77777777" w:rsidR="001608F5" w:rsidRPr="001608F5" w:rsidRDefault="001608F5" w:rsidP="001608F5">
      <w:pPr>
        <w:rPr>
          <w:sz w:val="28"/>
          <w:szCs w:val="28"/>
        </w:rPr>
      </w:pPr>
      <w:r w:rsidRPr="001608F5">
        <w:rPr>
          <w:sz w:val="28"/>
          <w:szCs w:val="28"/>
        </w:rPr>
        <w:t xml:space="preserve">In both Mark and 1 Kings there is a section of text in between these 2 paralleled sections that </w:t>
      </w:r>
      <w:proofErr w:type="gramStart"/>
      <w:r w:rsidRPr="001608F5">
        <w:rPr>
          <w:sz w:val="28"/>
          <w:szCs w:val="28"/>
        </w:rPr>
        <w:t>doesn’t</w:t>
      </w:r>
      <w:proofErr w:type="gramEnd"/>
      <w:r w:rsidRPr="001608F5">
        <w:rPr>
          <w:sz w:val="28"/>
          <w:szCs w:val="28"/>
        </w:rPr>
        <w:t xml:space="preserve"> have quite the beat you over the head with it obvious parallels that the other sections do.  But, whether you’re at home flipping back and forth in your Bible between 1 Kings and Mark, or you’re one of the original hearers of the gospel who knows the material by heart, either way your attention will be drawn to that text to see if you’re missing something.  Often that’s where Mark drops the hammer on you, </w:t>
      </w:r>
      <w:proofErr w:type="gramStart"/>
      <w:r w:rsidRPr="001608F5">
        <w:rPr>
          <w:sz w:val="28"/>
          <w:szCs w:val="28"/>
        </w:rPr>
        <w:t>that’s</w:t>
      </w:r>
      <w:proofErr w:type="gramEnd"/>
      <w:r w:rsidRPr="001608F5">
        <w:rPr>
          <w:sz w:val="28"/>
          <w:szCs w:val="28"/>
        </w:rPr>
        <w:t xml:space="preserve"> where he makes his big point.  In this example, the line delivered twice by Elijah in 1 Kings 19:11 and 14 </w:t>
      </w:r>
      <w:proofErr w:type="gramStart"/>
      <w:r w:rsidRPr="001608F5">
        <w:rPr>
          <w:sz w:val="28"/>
          <w:szCs w:val="28"/>
        </w:rPr>
        <w:t>can be seen as</w:t>
      </w:r>
      <w:proofErr w:type="gramEnd"/>
      <w:r w:rsidRPr="001608F5">
        <w:rPr>
          <w:sz w:val="28"/>
          <w:szCs w:val="28"/>
        </w:rPr>
        <w:t xml:space="preserve"> Mark’s thesis statement for the whole gospel, it reads:</w:t>
      </w:r>
    </w:p>
    <w:p w14:paraId="0EF68E39" w14:textId="77777777" w:rsidR="001608F5" w:rsidRPr="001608F5" w:rsidRDefault="001608F5" w:rsidP="001608F5">
      <w:pPr>
        <w:rPr>
          <w:sz w:val="28"/>
          <w:szCs w:val="28"/>
        </w:rPr>
      </w:pPr>
      <w:r w:rsidRPr="001608F5">
        <w:rPr>
          <w:sz w:val="28"/>
          <w:szCs w:val="28"/>
        </w:rPr>
        <w:t xml:space="preserve">I have been very zealous for the Lord God Almighty. The Israelites have rejected your covenant, torn down your altars, and put your prophets to death with the sword. I am the only one left, and now they are trying to kill me too.” </w:t>
      </w:r>
    </w:p>
    <w:p w14:paraId="23BAD934" w14:textId="77777777" w:rsidR="001608F5" w:rsidRPr="001608F5" w:rsidRDefault="001608F5" w:rsidP="001608F5">
      <w:pPr>
        <w:rPr>
          <w:sz w:val="28"/>
          <w:szCs w:val="28"/>
        </w:rPr>
      </w:pPr>
      <w:r w:rsidRPr="001608F5">
        <w:rPr>
          <w:sz w:val="28"/>
          <w:szCs w:val="28"/>
        </w:rPr>
        <w:lastRenderedPageBreak/>
        <w:t>I spent so much time on this because understanding how Mark uses this hypertext technique is essential if you want to unlock all those layers of meaning that Mark built into his gospel.  I encourage everybody to check these hypertext/</w:t>
      </w:r>
      <w:proofErr w:type="spellStart"/>
      <w:r w:rsidRPr="001608F5">
        <w:rPr>
          <w:sz w:val="28"/>
          <w:szCs w:val="28"/>
        </w:rPr>
        <w:t>hypotext</w:t>
      </w:r>
      <w:proofErr w:type="spellEnd"/>
      <w:r w:rsidRPr="001608F5">
        <w:rPr>
          <w:sz w:val="28"/>
          <w:szCs w:val="28"/>
        </w:rPr>
        <w:t xml:space="preserve"> examples out on your own too, sometimes </w:t>
      </w:r>
      <w:proofErr w:type="gramStart"/>
      <w:r w:rsidRPr="001608F5">
        <w:rPr>
          <w:sz w:val="28"/>
          <w:szCs w:val="28"/>
        </w:rPr>
        <w:t>that’s</w:t>
      </w:r>
      <w:proofErr w:type="gramEnd"/>
      <w:r w:rsidRPr="001608F5">
        <w:rPr>
          <w:sz w:val="28"/>
          <w:szCs w:val="28"/>
        </w:rPr>
        <w:t xml:space="preserve"> the best way to make this stuff really click.  And if you think </w:t>
      </w:r>
      <w:proofErr w:type="gramStart"/>
      <w:r w:rsidRPr="001608F5">
        <w:rPr>
          <w:sz w:val="28"/>
          <w:szCs w:val="28"/>
        </w:rPr>
        <w:t>I’m</w:t>
      </w:r>
      <w:proofErr w:type="gramEnd"/>
      <w:r w:rsidRPr="001608F5">
        <w:rPr>
          <w:sz w:val="28"/>
          <w:szCs w:val="28"/>
        </w:rPr>
        <w:t xml:space="preserve"> stretching to make connections sometimes, well I’ll try and convince you otherwise by the time we hit Mark 16.</w:t>
      </w:r>
    </w:p>
    <w:p w14:paraId="522B7815" w14:textId="77777777" w:rsidR="001608F5" w:rsidRPr="001608F5" w:rsidRDefault="001608F5" w:rsidP="001608F5">
      <w:pPr>
        <w:rPr>
          <w:sz w:val="28"/>
          <w:szCs w:val="28"/>
        </w:rPr>
      </w:pPr>
      <w:r w:rsidRPr="001608F5">
        <w:rPr>
          <w:sz w:val="28"/>
          <w:szCs w:val="28"/>
        </w:rPr>
        <w:t>Mark 1:21-28 follows:</w:t>
      </w:r>
    </w:p>
    <w:p w14:paraId="68AA8F73" w14:textId="77777777" w:rsidR="001608F5" w:rsidRPr="001608F5" w:rsidRDefault="001608F5" w:rsidP="001608F5">
      <w:pPr>
        <w:rPr>
          <w:sz w:val="28"/>
          <w:szCs w:val="28"/>
        </w:rPr>
      </w:pPr>
      <w:r w:rsidRPr="001608F5">
        <w:rPr>
          <w:b/>
          <w:bCs/>
          <w:sz w:val="28"/>
          <w:szCs w:val="28"/>
          <w:vertAlign w:val="superscript"/>
        </w:rPr>
        <w:t>21 </w:t>
      </w:r>
      <w:r w:rsidRPr="001608F5">
        <w:rPr>
          <w:sz w:val="28"/>
          <w:szCs w:val="28"/>
        </w:rPr>
        <w:t>They went to Capernaum, and when the Sabbath came, Jesus went into the synagogue and began to teach. </w:t>
      </w:r>
      <w:r w:rsidRPr="001608F5">
        <w:rPr>
          <w:b/>
          <w:bCs/>
          <w:sz w:val="28"/>
          <w:szCs w:val="28"/>
          <w:vertAlign w:val="superscript"/>
        </w:rPr>
        <w:t>22 </w:t>
      </w:r>
      <w:r w:rsidRPr="001608F5">
        <w:rPr>
          <w:sz w:val="28"/>
          <w:szCs w:val="28"/>
        </w:rPr>
        <w:t>The people were amazed at his teaching, because he taught them as one who had authority, not as the teachers of the law. </w:t>
      </w:r>
      <w:r w:rsidRPr="001608F5">
        <w:rPr>
          <w:b/>
          <w:bCs/>
          <w:sz w:val="28"/>
          <w:szCs w:val="28"/>
          <w:vertAlign w:val="superscript"/>
        </w:rPr>
        <w:t>23 </w:t>
      </w:r>
      <w:r w:rsidRPr="001608F5">
        <w:rPr>
          <w:sz w:val="28"/>
          <w:szCs w:val="28"/>
        </w:rPr>
        <w:t>Just then a man in their synagogue who was possessed by an impure spirit cried out, </w:t>
      </w:r>
      <w:r w:rsidRPr="001608F5">
        <w:rPr>
          <w:b/>
          <w:bCs/>
          <w:sz w:val="28"/>
          <w:szCs w:val="28"/>
          <w:vertAlign w:val="superscript"/>
        </w:rPr>
        <w:t>24 </w:t>
      </w:r>
      <w:r w:rsidRPr="001608F5">
        <w:rPr>
          <w:sz w:val="28"/>
          <w:szCs w:val="28"/>
        </w:rPr>
        <w:t>“What do you want with us, Jesus of Nazareth? Have you come to destroy us? I know who you are—the Holy One of God!”</w:t>
      </w:r>
    </w:p>
    <w:p w14:paraId="724E161A" w14:textId="77777777" w:rsidR="001608F5" w:rsidRPr="001608F5" w:rsidRDefault="001608F5" w:rsidP="001608F5">
      <w:pPr>
        <w:rPr>
          <w:sz w:val="28"/>
          <w:szCs w:val="28"/>
        </w:rPr>
      </w:pPr>
      <w:r w:rsidRPr="001608F5">
        <w:rPr>
          <w:b/>
          <w:bCs/>
          <w:sz w:val="28"/>
          <w:szCs w:val="28"/>
          <w:vertAlign w:val="superscript"/>
        </w:rPr>
        <w:t>25 </w:t>
      </w:r>
      <w:r w:rsidRPr="001608F5">
        <w:rPr>
          <w:sz w:val="28"/>
          <w:szCs w:val="28"/>
        </w:rPr>
        <w:t>“Be quiet!” said Jesus sternly. “Come out of him!” </w:t>
      </w:r>
      <w:r w:rsidRPr="001608F5">
        <w:rPr>
          <w:b/>
          <w:bCs/>
          <w:sz w:val="28"/>
          <w:szCs w:val="28"/>
          <w:vertAlign w:val="superscript"/>
        </w:rPr>
        <w:t>26 </w:t>
      </w:r>
      <w:r w:rsidRPr="001608F5">
        <w:rPr>
          <w:sz w:val="28"/>
          <w:szCs w:val="28"/>
        </w:rPr>
        <w:t>The impure spirit shook the man violently and came out of him with a shriek.</w:t>
      </w:r>
    </w:p>
    <w:p w14:paraId="38B2CFCB" w14:textId="77777777" w:rsidR="001608F5" w:rsidRPr="001608F5" w:rsidRDefault="001608F5" w:rsidP="001608F5">
      <w:pPr>
        <w:rPr>
          <w:sz w:val="28"/>
          <w:szCs w:val="28"/>
        </w:rPr>
      </w:pPr>
      <w:r w:rsidRPr="001608F5">
        <w:rPr>
          <w:b/>
          <w:bCs/>
          <w:sz w:val="28"/>
          <w:szCs w:val="28"/>
          <w:vertAlign w:val="superscript"/>
        </w:rPr>
        <w:t>27 </w:t>
      </w:r>
      <w:r w:rsidRPr="001608F5">
        <w:rPr>
          <w:sz w:val="28"/>
          <w:szCs w:val="28"/>
        </w:rPr>
        <w:t>The people were all so amazed that they asked each other, “What is this? A new teaching—and with authority! He even gives orders to impure spirits and they obey him.” </w:t>
      </w:r>
      <w:r w:rsidRPr="001608F5">
        <w:rPr>
          <w:b/>
          <w:bCs/>
          <w:sz w:val="28"/>
          <w:szCs w:val="28"/>
          <w:vertAlign w:val="superscript"/>
        </w:rPr>
        <w:t>28 </w:t>
      </w:r>
      <w:r w:rsidRPr="001608F5">
        <w:rPr>
          <w:sz w:val="28"/>
          <w:szCs w:val="28"/>
        </w:rPr>
        <w:t>News about him spread quickly over the whole region of Galilee.</w:t>
      </w:r>
    </w:p>
    <w:p w14:paraId="3EDA6B66" w14:textId="77777777" w:rsidR="001608F5" w:rsidRPr="001608F5" w:rsidRDefault="001608F5" w:rsidP="001608F5">
      <w:pPr>
        <w:rPr>
          <w:sz w:val="28"/>
          <w:szCs w:val="28"/>
        </w:rPr>
      </w:pPr>
      <w:r w:rsidRPr="001608F5">
        <w:rPr>
          <w:sz w:val="28"/>
          <w:szCs w:val="28"/>
        </w:rPr>
        <w:t xml:space="preserve">This is an unusually bland, but </w:t>
      </w:r>
      <w:proofErr w:type="gramStart"/>
      <w:r w:rsidRPr="001608F5">
        <w:rPr>
          <w:sz w:val="28"/>
          <w:szCs w:val="28"/>
        </w:rPr>
        <w:t>fairly typical</w:t>
      </w:r>
      <w:proofErr w:type="gramEnd"/>
      <w:r w:rsidRPr="001608F5">
        <w:rPr>
          <w:sz w:val="28"/>
          <w:szCs w:val="28"/>
        </w:rPr>
        <w:t xml:space="preserve"> exorcism </w:t>
      </w:r>
      <w:proofErr w:type="spellStart"/>
      <w:r w:rsidRPr="001608F5">
        <w:rPr>
          <w:sz w:val="28"/>
          <w:szCs w:val="28"/>
        </w:rPr>
        <w:t>pericope</w:t>
      </w:r>
      <w:proofErr w:type="spellEnd"/>
      <w:r w:rsidRPr="001608F5">
        <w:rPr>
          <w:sz w:val="28"/>
          <w:szCs w:val="28"/>
        </w:rPr>
        <w:t xml:space="preserve">, notable for being the only material found in Mark and Luke but not in Matthew.  It’s kind of funny, the lack of detail here is likely Mark’s way of saying hey, Jesus can do this thing where He casts out demons, that’s all I’m saying, you don’t need to try and figure out the hidden meaning behind it.  In the intro I said that Mark probably used source material from an existing Gospel performance, but that Mark itself </w:t>
      </w:r>
      <w:proofErr w:type="gramStart"/>
      <w:r w:rsidRPr="001608F5">
        <w:rPr>
          <w:sz w:val="28"/>
          <w:szCs w:val="28"/>
        </w:rPr>
        <w:t>wasn’t</w:t>
      </w:r>
      <w:proofErr w:type="gramEnd"/>
      <w:r w:rsidRPr="001608F5">
        <w:rPr>
          <w:sz w:val="28"/>
          <w:szCs w:val="28"/>
        </w:rPr>
        <w:t xml:space="preserve"> a play.  The relationship is probably more complex than that, Mark’s Gospel itself was surely acted out by the church in some settings, and I think the author was aware that it would be.  I just </w:t>
      </w:r>
      <w:proofErr w:type="gramStart"/>
      <w:r w:rsidRPr="001608F5">
        <w:rPr>
          <w:sz w:val="28"/>
          <w:szCs w:val="28"/>
        </w:rPr>
        <w:t>don’t</w:t>
      </w:r>
      <w:proofErr w:type="gramEnd"/>
      <w:r w:rsidRPr="001608F5">
        <w:rPr>
          <w:sz w:val="28"/>
          <w:szCs w:val="28"/>
        </w:rPr>
        <w:t xml:space="preserve"> think it was a primary focus for Mark when he wrote it, the literary technique is too complex.  </w:t>
      </w:r>
      <w:proofErr w:type="gramStart"/>
      <w:r w:rsidRPr="001608F5">
        <w:rPr>
          <w:sz w:val="28"/>
          <w:szCs w:val="28"/>
        </w:rPr>
        <w:t>I’m</w:t>
      </w:r>
      <w:proofErr w:type="gramEnd"/>
      <w:r w:rsidRPr="001608F5">
        <w:rPr>
          <w:sz w:val="28"/>
          <w:szCs w:val="28"/>
        </w:rPr>
        <w:t xml:space="preserve"> bringing this up because, in my opinion, most of the exorcism and miracle material in Mark was originally part of the performance tradition of the Gospel.  Mark uses it in various ways, sometimes like this </w:t>
      </w:r>
      <w:proofErr w:type="gramStart"/>
      <w:r w:rsidRPr="001608F5">
        <w:rPr>
          <w:sz w:val="28"/>
          <w:szCs w:val="28"/>
        </w:rPr>
        <w:t>it’s</w:t>
      </w:r>
      <w:proofErr w:type="gramEnd"/>
      <w:r w:rsidRPr="001608F5">
        <w:rPr>
          <w:sz w:val="28"/>
          <w:szCs w:val="28"/>
        </w:rPr>
        <w:t xml:space="preserve"> essentially a transition, or cutscene, placed between sections of text where Mark’s trying to make a point.  My theory is that the </w:t>
      </w:r>
      <w:r w:rsidRPr="001608F5">
        <w:rPr>
          <w:sz w:val="28"/>
          <w:szCs w:val="28"/>
        </w:rPr>
        <w:lastRenderedPageBreak/>
        <w:t xml:space="preserve">miracle/exorcism scenes were understandably the most popular when it came to </w:t>
      </w:r>
      <w:proofErr w:type="gramStart"/>
      <w:r w:rsidRPr="001608F5">
        <w:rPr>
          <w:sz w:val="28"/>
          <w:szCs w:val="28"/>
        </w:rPr>
        <w:t>acting</w:t>
      </w:r>
      <w:proofErr w:type="gramEnd"/>
      <w:r w:rsidRPr="001608F5">
        <w:rPr>
          <w:sz w:val="28"/>
          <w:szCs w:val="28"/>
        </w:rPr>
        <w:t xml:space="preserve"> out the Gospel, so Mark knows they need to be included, I mean you </w:t>
      </w:r>
      <w:proofErr w:type="spellStart"/>
      <w:r w:rsidRPr="001608F5">
        <w:rPr>
          <w:sz w:val="28"/>
          <w:szCs w:val="28"/>
        </w:rPr>
        <w:t>gotta</w:t>
      </w:r>
      <w:proofErr w:type="spellEnd"/>
      <w:r w:rsidRPr="001608F5">
        <w:rPr>
          <w:sz w:val="28"/>
          <w:szCs w:val="28"/>
        </w:rPr>
        <w:t xml:space="preserve"> play the hits, right?  But for him </w:t>
      </w:r>
      <w:proofErr w:type="gramStart"/>
      <w:r w:rsidRPr="001608F5">
        <w:rPr>
          <w:sz w:val="28"/>
          <w:szCs w:val="28"/>
        </w:rPr>
        <w:t>they’re</w:t>
      </w:r>
      <w:proofErr w:type="gramEnd"/>
      <w:r w:rsidRPr="001608F5">
        <w:rPr>
          <w:sz w:val="28"/>
          <w:szCs w:val="28"/>
        </w:rPr>
        <w:t xml:space="preserve"> more like filler between the important stuff.  Just like when you go to a concert, sometimes you have to pretend to jam along to the band’s 16 minute musical exploration of dissonance they’re so proud of before you can hear the awesome, but admittedly simple song everybody loves from their first album.  Maybe </w:t>
      </w:r>
      <w:proofErr w:type="gramStart"/>
      <w:r w:rsidRPr="001608F5">
        <w:rPr>
          <w:sz w:val="28"/>
          <w:szCs w:val="28"/>
        </w:rPr>
        <w:t>that’s</w:t>
      </w:r>
      <w:proofErr w:type="gramEnd"/>
      <w:r w:rsidRPr="001608F5">
        <w:rPr>
          <w:sz w:val="28"/>
          <w:szCs w:val="28"/>
        </w:rPr>
        <w:t xml:space="preserve"> how some people felt listening to a performance of Mark, like here we go, Parable of the Sower again, time for a pee break.  We’ll talk some more about the performance aspects later, as far as this parable goes, it’s really hard to tell when Mark is trying to be funny, cause you know, 2000 year age gap, culture gap, language gap, but I do get a kick out of how Jesus always tells the demons to be silent, after which they immediately shriek unintelligibly.  Mark gives his demons the personality traits of small children when you take their toy away.  </w:t>
      </w:r>
    </w:p>
    <w:p w14:paraId="5C56FAED" w14:textId="77777777" w:rsidR="001608F5" w:rsidRPr="001608F5" w:rsidRDefault="001608F5" w:rsidP="001608F5">
      <w:pPr>
        <w:rPr>
          <w:sz w:val="28"/>
          <w:szCs w:val="28"/>
        </w:rPr>
      </w:pPr>
      <w:r w:rsidRPr="001608F5">
        <w:rPr>
          <w:sz w:val="28"/>
          <w:szCs w:val="28"/>
        </w:rPr>
        <w:t>Mark 1:29-34 follows:</w:t>
      </w:r>
    </w:p>
    <w:p w14:paraId="0FE52BE5" w14:textId="77777777" w:rsidR="001608F5" w:rsidRPr="001608F5" w:rsidRDefault="001608F5" w:rsidP="001608F5">
      <w:pPr>
        <w:rPr>
          <w:sz w:val="28"/>
          <w:szCs w:val="28"/>
        </w:rPr>
      </w:pPr>
      <w:r w:rsidRPr="001608F5">
        <w:rPr>
          <w:b/>
          <w:bCs/>
          <w:sz w:val="28"/>
          <w:szCs w:val="28"/>
          <w:vertAlign w:val="superscript"/>
        </w:rPr>
        <w:t>29 </w:t>
      </w:r>
      <w:r w:rsidRPr="001608F5">
        <w:rPr>
          <w:sz w:val="28"/>
          <w:szCs w:val="28"/>
        </w:rPr>
        <w:t>As soon as they left the synagogue, they went with James and John to the home of Simon and Andrew. </w:t>
      </w:r>
      <w:r w:rsidRPr="001608F5">
        <w:rPr>
          <w:b/>
          <w:bCs/>
          <w:sz w:val="28"/>
          <w:szCs w:val="28"/>
          <w:vertAlign w:val="superscript"/>
        </w:rPr>
        <w:t>30 </w:t>
      </w:r>
      <w:r w:rsidRPr="001608F5">
        <w:rPr>
          <w:sz w:val="28"/>
          <w:szCs w:val="28"/>
        </w:rPr>
        <w:t xml:space="preserve">Simon’s </w:t>
      </w:r>
      <w:proofErr w:type="gramStart"/>
      <w:r w:rsidRPr="001608F5">
        <w:rPr>
          <w:sz w:val="28"/>
          <w:szCs w:val="28"/>
        </w:rPr>
        <w:t>mother-in-law</w:t>
      </w:r>
      <w:proofErr w:type="gramEnd"/>
      <w:r w:rsidRPr="001608F5">
        <w:rPr>
          <w:sz w:val="28"/>
          <w:szCs w:val="28"/>
        </w:rPr>
        <w:t xml:space="preserve"> was in bed with a fever, and they immediately told Jesus about her. </w:t>
      </w:r>
      <w:r w:rsidRPr="001608F5">
        <w:rPr>
          <w:b/>
          <w:bCs/>
          <w:sz w:val="28"/>
          <w:szCs w:val="28"/>
          <w:vertAlign w:val="superscript"/>
        </w:rPr>
        <w:t>31 </w:t>
      </w:r>
      <w:r w:rsidRPr="001608F5">
        <w:rPr>
          <w:sz w:val="28"/>
          <w:szCs w:val="28"/>
        </w:rPr>
        <w:t xml:space="preserve">So he went to her, took her hand and helped her up. The fever left </w:t>
      </w:r>
      <w:proofErr w:type="gramStart"/>
      <w:r w:rsidRPr="001608F5">
        <w:rPr>
          <w:sz w:val="28"/>
          <w:szCs w:val="28"/>
        </w:rPr>
        <w:t>her</w:t>
      </w:r>
      <w:proofErr w:type="gramEnd"/>
      <w:r w:rsidRPr="001608F5">
        <w:rPr>
          <w:sz w:val="28"/>
          <w:szCs w:val="28"/>
        </w:rPr>
        <w:t xml:space="preserve"> and she began to wait on them.</w:t>
      </w:r>
    </w:p>
    <w:p w14:paraId="65D1A2D7" w14:textId="77777777" w:rsidR="001608F5" w:rsidRPr="001608F5" w:rsidRDefault="001608F5" w:rsidP="001608F5">
      <w:pPr>
        <w:rPr>
          <w:sz w:val="28"/>
          <w:szCs w:val="28"/>
        </w:rPr>
      </w:pPr>
      <w:r w:rsidRPr="001608F5">
        <w:rPr>
          <w:b/>
          <w:bCs/>
          <w:sz w:val="28"/>
          <w:szCs w:val="28"/>
          <w:vertAlign w:val="superscript"/>
        </w:rPr>
        <w:t>32 </w:t>
      </w:r>
      <w:r w:rsidRPr="001608F5">
        <w:rPr>
          <w:sz w:val="28"/>
          <w:szCs w:val="28"/>
        </w:rPr>
        <w:t xml:space="preserve">That evening after sunset the people brought to Jesus all the sick and </w:t>
      </w:r>
      <w:proofErr w:type="gramStart"/>
      <w:r w:rsidRPr="001608F5">
        <w:rPr>
          <w:sz w:val="28"/>
          <w:szCs w:val="28"/>
        </w:rPr>
        <w:t>demon-possessed</w:t>
      </w:r>
      <w:proofErr w:type="gramEnd"/>
      <w:r w:rsidRPr="001608F5">
        <w:rPr>
          <w:sz w:val="28"/>
          <w:szCs w:val="28"/>
        </w:rPr>
        <w:t>. </w:t>
      </w:r>
      <w:r w:rsidRPr="001608F5">
        <w:rPr>
          <w:b/>
          <w:bCs/>
          <w:sz w:val="28"/>
          <w:szCs w:val="28"/>
          <w:vertAlign w:val="superscript"/>
        </w:rPr>
        <w:t>33 </w:t>
      </w:r>
      <w:r w:rsidRPr="001608F5">
        <w:rPr>
          <w:sz w:val="28"/>
          <w:szCs w:val="28"/>
        </w:rPr>
        <w:t>The whole town gathered at the door, </w:t>
      </w:r>
      <w:r w:rsidRPr="001608F5">
        <w:rPr>
          <w:b/>
          <w:bCs/>
          <w:sz w:val="28"/>
          <w:szCs w:val="28"/>
          <w:vertAlign w:val="superscript"/>
        </w:rPr>
        <w:t>34 </w:t>
      </w:r>
      <w:r w:rsidRPr="001608F5">
        <w:rPr>
          <w:sz w:val="28"/>
          <w:szCs w:val="28"/>
        </w:rPr>
        <w:t>and Jesus healed many who had various diseases. He also drove out many demons, but he would not let the demons speak because they knew who he was.</w:t>
      </w:r>
    </w:p>
    <w:p w14:paraId="36610A37" w14:textId="77777777" w:rsidR="001608F5" w:rsidRPr="001608F5" w:rsidRDefault="001608F5" w:rsidP="001608F5">
      <w:pPr>
        <w:rPr>
          <w:sz w:val="28"/>
          <w:szCs w:val="28"/>
        </w:rPr>
      </w:pPr>
      <w:r w:rsidRPr="001608F5">
        <w:rPr>
          <w:sz w:val="28"/>
          <w:szCs w:val="28"/>
        </w:rPr>
        <w:t xml:space="preserve">Mark has a recurring theme that scholars call the “messianic secret.”  Meaning that Jesus continually tells demons, people he heals, the disciples, etc. not to tell others about their miraculous experiences with Him, just like He does here in verse 34.   </w:t>
      </w:r>
      <w:proofErr w:type="gramStart"/>
      <w:r w:rsidRPr="001608F5">
        <w:rPr>
          <w:sz w:val="28"/>
          <w:szCs w:val="28"/>
        </w:rPr>
        <w:t>There’s</w:t>
      </w:r>
      <w:proofErr w:type="gramEnd"/>
      <w:r w:rsidRPr="001608F5">
        <w:rPr>
          <w:sz w:val="28"/>
          <w:szCs w:val="28"/>
        </w:rPr>
        <w:t xml:space="preserve"> no consensus as to why this is, some scholars think it’s Mark making an excuse for why Jesus wasn’t more popular in the regions He preached in.  I think </w:t>
      </w:r>
      <w:proofErr w:type="gramStart"/>
      <w:r w:rsidRPr="001608F5">
        <w:rPr>
          <w:sz w:val="28"/>
          <w:szCs w:val="28"/>
        </w:rPr>
        <w:t>it’s</w:t>
      </w:r>
      <w:proofErr w:type="gramEnd"/>
      <w:r w:rsidRPr="001608F5">
        <w:rPr>
          <w:sz w:val="28"/>
          <w:szCs w:val="28"/>
        </w:rPr>
        <w:t xml:space="preserve"> more likely that we underestimate both the revolutionary nature of what Jesus was doing and saying and the utter ruthlessness with which the Romans dealt with any hint of sedition.  Basically, what we’re seeing is the tension between, on the one hand, Jesus needing to get a message out to all those Jews who He believed would make up the faithful remnant of Israel, and on the other </w:t>
      </w:r>
      <w:r w:rsidRPr="001608F5">
        <w:rPr>
          <w:sz w:val="28"/>
          <w:szCs w:val="28"/>
        </w:rPr>
        <w:lastRenderedPageBreak/>
        <w:t>hand trying to do it in a way that would attract the least amount of attention possible from the wrong sort of people.</w:t>
      </w:r>
    </w:p>
    <w:p w14:paraId="43D1C057" w14:textId="77777777" w:rsidR="001608F5" w:rsidRPr="001608F5" w:rsidRDefault="001608F5" w:rsidP="001608F5">
      <w:pPr>
        <w:rPr>
          <w:sz w:val="28"/>
          <w:szCs w:val="28"/>
        </w:rPr>
      </w:pPr>
      <w:r w:rsidRPr="001608F5">
        <w:rPr>
          <w:sz w:val="28"/>
          <w:szCs w:val="28"/>
        </w:rPr>
        <w:t>Mark 1:35-45 follows:</w:t>
      </w:r>
    </w:p>
    <w:p w14:paraId="60CC93B5" w14:textId="77777777" w:rsidR="001608F5" w:rsidRPr="001608F5" w:rsidRDefault="001608F5" w:rsidP="001608F5">
      <w:pPr>
        <w:rPr>
          <w:sz w:val="28"/>
          <w:szCs w:val="28"/>
        </w:rPr>
      </w:pPr>
      <w:r w:rsidRPr="001608F5">
        <w:rPr>
          <w:b/>
          <w:bCs/>
          <w:sz w:val="28"/>
          <w:szCs w:val="28"/>
          <w:vertAlign w:val="superscript"/>
        </w:rPr>
        <w:t>35 </w:t>
      </w:r>
      <w:r w:rsidRPr="001608F5">
        <w:rPr>
          <w:sz w:val="28"/>
          <w:szCs w:val="28"/>
        </w:rPr>
        <w:t>Very early in the morning, while it was still dark, Jesus got up, left the house and went off to a solitary place, where he prayed. </w:t>
      </w:r>
      <w:r w:rsidRPr="001608F5">
        <w:rPr>
          <w:b/>
          <w:bCs/>
          <w:sz w:val="28"/>
          <w:szCs w:val="28"/>
          <w:vertAlign w:val="superscript"/>
        </w:rPr>
        <w:t>36 </w:t>
      </w:r>
      <w:r w:rsidRPr="001608F5">
        <w:rPr>
          <w:sz w:val="28"/>
          <w:szCs w:val="28"/>
        </w:rPr>
        <w:t>Simon and his companions went to look for him, </w:t>
      </w:r>
      <w:r w:rsidRPr="001608F5">
        <w:rPr>
          <w:b/>
          <w:bCs/>
          <w:sz w:val="28"/>
          <w:szCs w:val="28"/>
          <w:vertAlign w:val="superscript"/>
        </w:rPr>
        <w:t>37 </w:t>
      </w:r>
      <w:r w:rsidRPr="001608F5">
        <w:rPr>
          <w:sz w:val="28"/>
          <w:szCs w:val="28"/>
        </w:rPr>
        <w:t>and when they found him, they exclaimed: “Everyone is looking for you!”</w:t>
      </w:r>
    </w:p>
    <w:p w14:paraId="234B793F" w14:textId="77777777" w:rsidR="001608F5" w:rsidRPr="001608F5" w:rsidRDefault="001608F5" w:rsidP="001608F5">
      <w:pPr>
        <w:rPr>
          <w:sz w:val="28"/>
          <w:szCs w:val="28"/>
        </w:rPr>
      </w:pPr>
      <w:r w:rsidRPr="001608F5">
        <w:rPr>
          <w:b/>
          <w:bCs/>
          <w:sz w:val="28"/>
          <w:szCs w:val="28"/>
          <w:vertAlign w:val="superscript"/>
        </w:rPr>
        <w:t>38 </w:t>
      </w:r>
      <w:r w:rsidRPr="001608F5">
        <w:rPr>
          <w:sz w:val="28"/>
          <w:szCs w:val="28"/>
        </w:rPr>
        <w:t>Jesus replied, “Let us go somewhere else—to the nearby villages—so I can preach there also. That is why I have come.” </w:t>
      </w:r>
      <w:r w:rsidRPr="001608F5">
        <w:rPr>
          <w:b/>
          <w:bCs/>
          <w:sz w:val="28"/>
          <w:szCs w:val="28"/>
          <w:vertAlign w:val="superscript"/>
        </w:rPr>
        <w:t>39 </w:t>
      </w:r>
      <w:r w:rsidRPr="001608F5">
        <w:rPr>
          <w:sz w:val="28"/>
          <w:szCs w:val="28"/>
        </w:rPr>
        <w:t>So he traveled throughout Galilee, preaching in their synagogues and driving out demons.</w:t>
      </w:r>
    </w:p>
    <w:p w14:paraId="21772E58" w14:textId="77777777" w:rsidR="001608F5" w:rsidRPr="001608F5" w:rsidRDefault="001608F5" w:rsidP="001608F5">
      <w:pPr>
        <w:rPr>
          <w:sz w:val="28"/>
          <w:szCs w:val="28"/>
        </w:rPr>
      </w:pPr>
      <w:r w:rsidRPr="001608F5">
        <w:rPr>
          <w:b/>
          <w:bCs/>
          <w:sz w:val="28"/>
          <w:szCs w:val="28"/>
          <w:vertAlign w:val="superscript"/>
        </w:rPr>
        <w:t>40 </w:t>
      </w:r>
      <w:r w:rsidRPr="001608F5">
        <w:rPr>
          <w:sz w:val="28"/>
          <w:szCs w:val="28"/>
        </w:rPr>
        <w:t>A man with leprosy</w:t>
      </w:r>
      <w:r w:rsidRPr="001608F5">
        <w:rPr>
          <w:sz w:val="28"/>
          <w:szCs w:val="28"/>
          <w:vertAlign w:val="superscript"/>
        </w:rPr>
        <w:t>[</w:t>
      </w:r>
      <w:hyperlink r:id="rId15" w:anchor="fen-NIV-24256h" w:tooltip="See footnote h" w:history="1">
        <w:r w:rsidRPr="001608F5">
          <w:rPr>
            <w:rStyle w:val="Hyperlink"/>
            <w:sz w:val="28"/>
            <w:szCs w:val="28"/>
            <w:vertAlign w:val="superscript"/>
          </w:rPr>
          <w:t>h</w:t>
        </w:r>
      </w:hyperlink>
      <w:r w:rsidRPr="001608F5">
        <w:rPr>
          <w:sz w:val="28"/>
          <w:szCs w:val="28"/>
          <w:vertAlign w:val="superscript"/>
        </w:rPr>
        <w:t>]</w:t>
      </w:r>
      <w:r w:rsidRPr="001608F5">
        <w:rPr>
          <w:sz w:val="28"/>
          <w:szCs w:val="28"/>
        </w:rPr>
        <w:t> came to him and begged him on his knees, “If you are willing, you can make me clean.”</w:t>
      </w:r>
    </w:p>
    <w:p w14:paraId="7439B23E" w14:textId="77777777" w:rsidR="001608F5" w:rsidRPr="001608F5" w:rsidRDefault="001608F5" w:rsidP="001608F5">
      <w:pPr>
        <w:rPr>
          <w:sz w:val="28"/>
          <w:szCs w:val="28"/>
        </w:rPr>
      </w:pPr>
      <w:r w:rsidRPr="001608F5">
        <w:rPr>
          <w:b/>
          <w:bCs/>
          <w:sz w:val="28"/>
          <w:szCs w:val="28"/>
          <w:vertAlign w:val="superscript"/>
        </w:rPr>
        <w:t>41 </w:t>
      </w:r>
      <w:r w:rsidRPr="001608F5">
        <w:rPr>
          <w:sz w:val="28"/>
          <w:szCs w:val="28"/>
        </w:rPr>
        <w:t>Jesus was indignant.</w:t>
      </w:r>
      <w:r w:rsidRPr="001608F5">
        <w:rPr>
          <w:sz w:val="28"/>
          <w:szCs w:val="28"/>
          <w:vertAlign w:val="superscript"/>
        </w:rPr>
        <w:t>[</w:t>
      </w:r>
      <w:proofErr w:type="spellStart"/>
      <w:r w:rsidRPr="001608F5">
        <w:rPr>
          <w:sz w:val="28"/>
          <w:szCs w:val="28"/>
        </w:rPr>
        <w:fldChar w:fldCharType="begin"/>
      </w:r>
      <w:r w:rsidRPr="001608F5">
        <w:rPr>
          <w:sz w:val="28"/>
          <w:szCs w:val="28"/>
        </w:rPr>
        <w:instrText xml:space="preserve"> HYPERLINK "https://www.biblegateway.com/passage/?search=Mark+1&amp;version=NIV" \l "fen-NIV-24257i" \o "See footnote i" </w:instrText>
      </w:r>
      <w:r w:rsidRPr="001608F5">
        <w:rPr>
          <w:sz w:val="28"/>
          <w:szCs w:val="28"/>
        </w:rPr>
        <w:fldChar w:fldCharType="separate"/>
      </w:r>
      <w:r w:rsidRPr="001608F5">
        <w:rPr>
          <w:rStyle w:val="Hyperlink"/>
          <w:sz w:val="28"/>
          <w:szCs w:val="28"/>
          <w:vertAlign w:val="superscript"/>
        </w:rPr>
        <w:t>i</w:t>
      </w:r>
      <w:proofErr w:type="spellEnd"/>
      <w:r w:rsidRPr="001608F5">
        <w:rPr>
          <w:sz w:val="28"/>
          <w:szCs w:val="28"/>
        </w:rPr>
        <w:fldChar w:fldCharType="end"/>
      </w:r>
      <w:r w:rsidRPr="001608F5">
        <w:rPr>
          <w:sz w:val="28"/>
          <w:szCs w:val="28"/>
          <w:vertAlign w:val="superscript"/>
        </w:rPr>
        <w:t>]</w:t>
      </w:r>
      <w:r w:rsidRPr="001608F5">
        <w:rPr>
          <w:sz w:val="28"/>
          <w:szCs w:val="28"/>
        </w:rPr>
        <w:t> He reached out his hand and touched the man. “I am willing,” he said. “Be clean!” </w:t>
      </w:r>
      <w:r w:rsidRPr="001608F5">
        <w:rPr>
          <w:b/>
          <w:bCs/>
          <w:sz w:val="28"/>
          <w:szCs w:val="28"/>
          <w:vertAlign w:val="superscript"/>
        </w:rPr>
        <w:t>42 </w:t>
      </w:r>
      <w:r w:rsidRPr="001608F5">
        <w:rPr>
          <w:sz w:val="28"/>
          <w:szCs w:val="28"/>
        </w:rPr>
        <w:t xml:space="preserve">Immediately the leprosy left </w:t>
      </w:r>
      <w:proofErr w:type="gramStart"/>
      <w:r w:rsidRPr="001608F5">
        <w:rPr>
          <w:sz w:val="28"/>
          <w:szCs w:val="28"/>
        </w:rPr>
        <w:t>him</w:t>
      </w:r>
      <w:proofErr w:type="gramEnd"/>
      <w:r w:rsidRPr="001608F5">
        <w:rPr>
          <w:sz w:val="28"/>
          <w:szCs w:val="28"/>
        </w:rPr>
        <w:t xml:space="preserve"> and he was cleansed.</w:t>
      </w:r>
    </w:p>
    <w:p w14:paraId="6477F147" w14:textId="77777777" w:rsidR="001608F5" w:rsidRPr="001608F5" w:rsidRDefault="001608F5" w:rsidP="001608F5">
      <w:pPr>
        <w:rPr>
          <w:sz w:val="28"/>
          <w:szCs w:val="28"/>
        </w:rPr>
      </w:pPr>
      <w:r w:rsidRPr="001608F5">
        <w:rPr>
          <w:b/>
          <w:bCs/>
          <w:sz w:val="28"/>
          <w:szCs w:val="28"/>
          <w:vertAlign w:val="superscript"/>
        </w:rPr>
        <w:t>43 </w:t>
      </w:r>
      <w:r w:rsidRPr="001608F5">
        <w:rPr>
          <w:sz w:val="28"/>
          <w:szCs w:val="28"/>
        </w:rPr>
        <w:t>Jesus sent him away at once with a strong warning: </w:t>
      </w:r>
      <w:r w:rsidRPr="001608F5">
        <w:rPr>
          <w:b/>
          <w:bCs/>
          <w:sz w:val="28"/>
          <w:szCs w:val="28"/>
          <w:vertAlign w:val="superscript"/>
        </w:rPr>
        <w:t>44 </w:t>
      </w:r>
      <w:r w:rsidRPr="001608F5">
        <w:rPr>
          <w:sz w:val="28"/>
          <w:szCs w:val="28"/>
        </w:rPr>
        <w:t>“See that you don’t tell this to anyone. But go, show yourself to the priest and offer the sacrifices that Moses commanded for your cleansing, as a testimony to them.” </w:t>
      </w:r>
      <w:r w:rsidRPr="001608F5">
        <w:rPr>
          <w:b/>
          <w:bCs/>
          <w:sz w:val="28"/>
          <w:szCs w:val="28"/>
          <w:vertAlign w:val="superscript"/>
        </w:rPr>
        <w:t>45 </w:t>
      </w:r>
      <w:r w:rsidRPr="001608F5">
        <w:rPr>
          <w:sz w:val="28"/>
          <w:szCs w:val="28"/>
        </w:rPr>
        <w:t>Instead he went out and began to talk freely, spreading the news. As a result, Jesus could no longer enter a town openly but stayed outside in lonely places. Yet the people still came to him from everywhere.</w:t>
      </w:r>
    </w:p>
    <w:p w14:paraId="68701B44" w14:textId="77777777" w:rsidR="001608F5" w:rsidRPr="001608F5" w:rsidRDefault="001608F5" w:rsidP="001608F5">
      <w:pPr>
        <w:rPr>
          <w:sz w:val="28"/>
          <w:szCs w:val="28"/>
        </w:rPr>
      </w:pPr>
      <w:r w:rsidRPr="001608F5">
        <w:rPr>
          <w:sz w:val="28"/>
          <w:szCs w:val="28"/>
        </w:rPr>
        <w:t xml:space="preserve">Jesus as healer is </w:t>
      </w:r>
      <w:proofErr w:type="gramStart"/>
      <w:r w:rsidRPr="001608F5">
        <w:rPr>
          <w:sz w:val="28"/>
          <w:szCs w:val="28"/>
        </w:rPr>
        <w:t>similar to</w:t>
      </w:r>
      <w:proofErr w:type="gramEnd"/>
      <w:r w:rsidRPr="001608F5">
        <w:rPr>
          <w:sz w:val="28"/>
          <w:szCs w:val="28"/>
        </w:rPr>
        <w:t xml:space="preserve"> the accounts of other healers during the time period.  </w:t>
      </w:r>
      <w:proofErr w:type="gramStart"/>
      <w:r w:rsidRPr="001608F5">
        <w:rPr>
          <w:sz w:val="28"/>
          <w:szCs w:val="28"/>
        </w:rPr>
        <w:t>It’s</w:t>
      </w:r>
      <w:proofErr w:type="gramEnd"/>
      <w:r w:rsidRPr="001608F5">
        <w:rPr>
          <w:sz w:val="28"/>
          <w:szCs w:val="28"/>
        </w:rPr>
        <w:t xml:space="preserve"> very significant who gets healed, though.  The first two recipients are the 2 people you most </w:t>
      </w:r>
      <w:proofErr w:type="gramStart"/>
      <w:r w:rsidRPr="001608F5">
        <w:rPr>
          <w:sz w:val="28"/>
          <w:szCs w:val="28"/>
        </w:rPr>
        <w:t>don’t</w:t>
      </w:r>
      <w:proofErr w:type="gramEnd"/>
      <w:r w:rsidRPr="001608F5">
        <w:rPr>
          <w:sz w:val="28"/>
          <w:szCs w:val="28"/>
        </w:rPr>
        <w:t xml:space="preserve"> want to hang around:  a mother-in-law and a leper.  Looking at the text, we have a bit of a unicorn here in verse 41, if you look </w:t>
      </w:r>
      <w:proofErr w:type="gramStart"/>
      <w:r w:rsidRPr="001608F5">
        <w:rPr>
          <w:sz w:val="28"/>
          <w:szCs w:val="28"/>
        </w:rPr>
        <w:t>closely</w:t>
      </w:r>
      <w:proofErr w:type="gramEnd"/>
      <w:r w:rsidRPr="001608F5">
        <w:rPr>
          <w:sz w:val="28"/>
          <w:szCs w:val="28"/>
        </w:rPr>
        <w:t xml:space="preserve"> you’ll see the NIV committee making a rare correct choice in regards to a translational issue.   </w:t>
      </w:r>
      <w:proofErr w:type="gramStart"/>
      <w:r w:rsidRPr="001608F5">
        <w:rPr>
          <w:sz w:val="28"/>
          <w:szCs w:val="28"/>
        </w:rPr>
        <w:t>There’s</w:t>
      </w:r>
      <w:proofErr w:type="gramEnd"/>
      <w:r w:rsidRPr="001608F5">
        <w:rPr>
          <w:sz w:val="28"/>
          <w:szCs w:val="28"/>
        </w:rPr>
        <w:t xml:space="preserve"> 2 variant readings of verse 41, the NIV version and one where Jesus is filled with compassion instead of being indignant.  The NIV’s logic is that since indignant </w:t>
      </w:r>
      <w:proofErr w:type="gramStart"/>
      <w:r w:rsidRPr="001608F5">
        <w:rPr>
          <w:sz w:val="28"/>
          <w:szCs w:val="28"/>
        </w:rPr>
        <w:t>doesn’t</w:t>
      </w:r>
      <w:proofErr w:type="gramEnd"/>
      <w:r w:rsidRPr="001608F5">
        <w:rPr>
          <w:sz w:val="28"/>
          <w:szCs w:val="28"/>
        </w:rPr>
        <w:t xml:space="preserve"> really make sense here, it’s the more difficult reading and filled with compassion is probably scribal redaction.  This is</w:t>
      </w:r>
      <w:proofErr w:type="gramStart"/>
      <w:r w:rsidRPr="001608F5">
        <w:rPr>
          <w:sz w:val="28"/>
          <w:szCs w:val="28"/>
        </w:rPr>
        <w:t>….kind</w:t>
      </w:r>
      <w:proofErr w:type="gramEnd"/>
      <w:r w:rsidRPr="001608F5">
        <w:rPr>
          <w:sz w:val="28"/>
          <w:szCs w:val="28"/>
        </w:rPr>
        <w:t xml:space="preserve"> of correct, I think what have here is more of Mark’s </w:t>
      </w:r>
      <w:proofErr w:type="spellStart"/>
      <w:r w:rsidRPr="001608F5">
        <w:rPr>
          <w:sz w:val="28"/>
          <w:szCs w:val="28"/>
        </w:rPr>
        <w:t>hypertexting</w:t>
      </w:r>
      <w:proofErr w:type="spellEnd"/>
      <w:r w:rsidRPr="001608F5">
        <w:rPr>
          <w:sz w:val="28"/>
          <w:szCs w:val="28"/>
        </w:rPr>
        <w:t xml:space="preserve">.  Mark does this a few times, he’ll put an oddball word or phrase that doesn’t make sense or seems </w:t>
      </w:r>
      <w:proofErr w:type="gramStart"/>
      <w:r w:rsidRPr="001608F5">
        <w:rPr>
          <w:sz w:val="28"/>
          <w:szCs w:val="28"/>
        </w:rPr>
        <w:lastRenderedPageBreak/>
        <w:t>real</w:t>
      </w:r>
      <w:proofErr w:type="gramEnd"/>
      <w:r w:rsidRPr="001608F5">
        <w:rPr>
          <w:sz w:val="28"/>
          <w:szCs w:val="28"/>
        </w:rPr>
        <w:t xml:space="preserve"> awkward and out of place, and the point is to make you pay attention to it.  Yes, we can speculate on why Jesus is indignant here, as most commentators do, but doing that misses the point.  The point is, Mark’s been telling us repeatedly by alluding to 1 Kings that Jesus’s ministry, His </w:t>
      </w:r>
      <w:proofErr w:type="gramStart"/>
      <w:r w:rsidRPr="001608F5">
        <w:rPr>
          <w:sz w:val="28"/>
          <w:szCs w:val="28"/>
        </w:rPr>
        <w:t>miracles in particular, they’re</w:t>
      </w:r>
      <w:proofErr w:type="gramEnd"/>
      <w:r w:rsidRPr="001608F5">
        <w:rPr>
          <w:sz w:val="28"/>
          <w:szCs w:val="28"/>
        </w:rPr>
        <w:t xml:space="preserve"> associated with the events found in the Elijah-Elisha cycle.  So, with that set of stories in mind, what story is there that combines leprosy and indignation?  You </w:t>
      </w:r>
      <w:proofErr w:type="gramStart"/>
      <w:r w:rsidRPr="001608F5">
        <w:rPr>
          <w:sz w:val="28"/>
          <w:szCs w:val="28"/>
        </w:rPr>
        <w:t>don’t</w:t>
      </w:r>
      <w:proofErr w:type="gramEnd"/>
      <w:r w:rsidRPr="001608F5">
        <w:rPr>
          <w:sz w:val="28"/>
          <w:szCs w:val="28"/>
        </w:rPr>
        <w:t xml:space="preserve"> have to answer, I’m </w:t>
      </w:r>
      <w:proofErr w:type="spellStart"/>
      <w:r w:rsidRPr="001608F5">
        <w:rPr>
          <w:sz w:val="28"/>
          <w:szCs w:val="28"/>
        </w:rPr>
        <w:t>gonna</w:t>
      </w:r>
      <w:proofErr w:type="spellEnd"/>
      <w:r w:rsidRPr="001608F5">
        <w:rPr>
          <w:sz w:val="28"/>
          <w:szCs w:val="28"/>
        </w:rPr>
        <w:t xml:space="preserve"> tell you.  2 Kings 5:8-12, the story of Naaman.  </w:t>
      </w:r>
    </w:p>
    <w:p w14:paraId="2FD2DDD0" w14:textId="77777777" w:rsidR="001608F5" w:rsidRPr="001608F5" w:rsidRDefault="001608F5" w:rsidP="001608F5">
      <w:pPr>
        <w:rPr>
          <w:sz w:val="28"/>
          <w:szCs w:val="28"/>
        </w:rPr>
      </w:pPr>
      <w:r w:rsidRPr="001608F5">
        <w:rPr>
          <w:b/>
          <w:bCs/>
          <w:sz w:val="28"/>
          <w:szCs w:val="28"/>
          <w:vertAlign w:val="superscript"/>
        </w:rPr>
        <w:t> W</w:t>
      </w:r>
      <w:r w:rsidRPr="001608F5">
        <w:rPr>
          <w:sz w:val="28"/>
          <w:szCs w:val="28"/>
        </w:rPr>
        <w:t>hen Elisha the man of God heard that the king of Israel had torn his robes, he sent him this message: “Why have you torn your robes? Have the man come to me and he will know that there is a prophet in Israel.” </w:t>
      </w:r>
      <w:r w:rsidRPr="001608F5">
        <w:rPr>
          <w:b/>
          <w:bCs/>
          <w:sz w:val="28"/>
          <w:szCs w:val="28"/>
          <w:vertAlign w:val="superscript"/>
        </w:rPr>
        <w:t>9 </w:t>
      </w:r>
      <w:r w:rsidRPr="001608F5">
        <w:rPr>
          <w:sz w:val="28"/>
          <w:szCs w:val="28"/>
        </w:rPr>
        <w:t>So Naaman went with his horses and chariots and stopped at the door of Elisha’s house. </w:t>
      </w:r>
      <w:r w:rsidRPr="001608F5">
        <w:rPr>
          <w:b/>
          <w:bCs/>
          <w:sz w:val="28"/>
          <w:szCs w:val="28"/>
          <w:vertAlign w:val="superscript"/>
        </w:rPr>
        <w:t>10 </w:t>
      </w:r>
      <w:r w:rsidRPr="001608F5">
        <w:rPr>
          <w:sz w:val="28"/>
          <w:szCs w:val="28"/>
        </w:rPr>
        <w:t xml:space="preserve">Elisha sent a messenger to say to him, “Go, wash yourself seven times in the Jordan, and your flesh will be </w:t>
      </w:r>
      <w:proofErr w:type="gramStart"/>
      <w:r w:rsidRPr="001608F5">
        <w:rPr>
          <w:sz w:val="28"/>
          <w:szCs w:val="28"/>
        </w:rPr>
        <w:t>restored</w:t>
      </w:r>
      <w:proofErr w:type="gramEnd"/>
      <w:r w:rsidRPr="001608F5">
        <w:rPr>
          <w:sz w:val="28"/>
          <w:szCs w:val="28"/>
        </w:rPr>
        <w:t xml:space="preserve"> and you will be cleansed.”</w:t>
      </w:r>
    </w:p>
    <w:p w14:paraId="479453CC" w14:textId="77777777" w:rsidR="001608F5" w:rsidRPr="001608F5" w:rsidRDefault="001608F5" w:rsidP="001608F5">
      <w:pPr>
        <w:rPr>
          <w:sz w:val="28"/>
          <w:szCs w:val="28"/>
        </w:rPr>
      </w:pPr>
      <w:r w:rsidRPr="001608F5">
        <w:rPr>
          <w:b/>
          <w:bCs/>
          <w:sz w:val="28"/>
          <w:szCs w:val="28"/>
          <w:vertAlign w:val="superscript"/>
        </w:rPr>
        <w:t>11 </w:t>
      </w:r>
      <w:r w:rsidRPr="001608F5">
        <w:rPr>
          <w:sz w:val="28"/>
          <w:szCs w:val="28"/>
        </w:rPr>
        <w:t>But Naaman went away angry and said, “I thought that he would surely come out to me and stand and call on the name of the Lord his God, wave his hand over the spot and cure me of my leprosy. </w:t>
      </w:r>
      <w:r w:rsidRPr="001608F5">
        <w:rPr>
          <w:b/>
          <w:bCs/>
          <w:sz w:val="28"/>
          <w:szCs w:val="28"/>
          <w:vertAlign w:val="superscript"/>
        </w:rPr>
        <w:t>12 </w:t>
      </w:r>
      <w:r w:rsidRPr="001608F5">
        <w:rPr>
          <w:sz w:val="28"/>
          <w:szCs w:val="28"/>
        </w:rPr>
        <w:t xml:space="preserve">Are not Abana and </w:t>
      </w:r>
      <w:proofErr w:type="spellStart"/>
      <w:r w:rsidRPr="001608F5">
        <w:rPr>
          <w:sz w:val="28"/>
          <w:szCs w:val="28"/>
        </w:rPr>
        <w:t>Pharpar</w:t>
      </w:r>
      <w:proofErr w:type="spellEnd"/>
      <w:r w:rsidRPr="001608F5">
        <w:rPr>
          <w:sz w:val="28"/>
          <w:szCs w:val="28"/>
        </w:rPr>
        <w:t xml:space="preserve">, the rivers of Damascus, better than all the waters of Israel? Couldn’t I wash in them and be cleansed?” </w:t>
      </w:r>
      <w:proofErr w:type="gramStart"/>
      <w:r w:rsidRPr="001608F5">
        <w:rPr>
          <w:sz w:val="28"/>
          <w:szCs w:val="28"/>
        </w:rPr>
        <w:t>So</w:t>
      </w:r>
      <w:proofErr w:type="gramEnd"/>
      <w:r w:rsidRPr="001608F5">
        <w:rPr>
          <w:sz w:val="28"/>
          <w:szCs w:val="28"/>
        </w:rPr>
        <w:t xml:space="preserve"> he turned and went off in a rage.</w:t>
      </w:r>
    </w:p>
    <w:p w14:paraId="205F8DC8" w14:textId="77777777" w:rsidR="001608F5" w:rsidRPr="001608F5" w:rsidRDefault="001608F5" w:rsidP="001608F5">
      <w:pPr>
        <w:rPr>
          <w:sz w:val="28"/>
          <w:szCs w:val="28"/>
        </w:rPr>
      </w:pPr>
      <w:r w:rsidRPr="001608F5">
        <w:rPr>
          <w:sz w:val="28"/>
          <w:szCs w:val="28"/>
        </w:rPr>
        <w:t xml:space="preserve">Naaman’s servants then tell him to give it a shot anyway, his leprosy is </w:t>
      </w:r>
      <w:proofErr w:type="gramStart"/>
      <w:r w:rsidRPr="001608F5">
        <w:rPr>
          <w:sz w:val="28"/>
          <w:szCs w:val="28"/>
        </w:rPr>
        <w:t>cured</w:t>
      </w:r>
      <w:proofErr w:type="gramEnd"/>
      <w:r w:rsidRPr="001608F5">
        <w:rPr>
          <w:sz w:val="28"/>
          <w:szCs w:val="28"/>
        </w:rPr>
        <w:t xml:space="preserve"> and he vows to worship YHWH from then on.</w:t>
      </w:r>
    </w:p>
    <w:p w14:paraId="0CCEEEE0" w14:textId="77777777" w:rsidR="001608F5" w:rsidRPr="001608F5" w:rsidRDefault="001608F5" w:rsidP="001608F5">
      <w:pPr>
        <w:rPr>
          <w:sz w:val="28"/>
          <w:szCs w:val="28"/>
        </w:rPr>
      </w:pPr>
      <w:proofErr w:type="gramStart"/>
      <w:r w:rsidRPr="001608F5">
        <w:rPr>
          <w:sz w:val="28"/>
          <w:szCs w:val="28"/>
        </w:rPr>
        <w:t>So</w:t>
      </w:r>
      <w:proofErr w:type="gramEnd"/>
      <w:r w:rsidRPr="001608F5">
        <w:rPr>
          <w:sz w:val="28"/>
          <w:szCs w:val="28"/>
        </w:rPr>
        <w:t xml:space="preserve"> what’s the point?  Well, there’s sort of a reversal of roles here, in that Jesus does what, in the </w:t>
      </w:r>
      <w:proofErr w:type="spellStart"/>
      <w:r w:rsidRPr="001608F5">
        <w:rPr>
          <w:sz w:val="28"/>
          <w:szCs w:val="28"/>
        </w:rPr>
        <w:t>hypotext</w:t>
      </w:r>
      <w:proofErr w:type="spellEnd"/>
      <w:r w:rsidRPr="001608F5">
        <w:rPr>
          <w:sz w:val="28"/>
          <w:szCs w:val="28"/>
        </w:rPr>
        <w:t xml:space="preserve">, Naaman wanted Elisha to do.  He just reaches out His hand and poof, the guy’s fixed.  Now, the part where Jesus tells Him to offer sacrifices as a testimony to the priests, I think He knows </w:t>
      </w:r>
      <w:proofErr w:type="gramStart"/>
      <w:r w:rsidRPr="001608F5">
        <w:rPr>
          <w:sz w:val="28"/>
          <w:szCs w:val="28"/>
        </w:rPr>
        <w:t>that’s</w:t>
      </w:r>
      <w:proofErr w:type="gramEnd"/>
      <w:r w:rsidRPr="001608F5">
        <w:rPr>
          <w:sz w:val="28"/>
          <w:szCs w:val="28"/>
        </w:rPr>
        <w:t xml:space="preserve"> not going to happen, and He might even be saying it facetiously.  And He’s right, cause in the story in Mark, the guy who’s been healed hears Jesus’s instructions and is like, nah man I’m good, you fixed me, why would I do anything for the priests, they didn’t do jack for me.  Then he also proceeds to ignore Jesus’s request to not tell anybody, which means Jesus gets mobbed by sick people everybody He goes, restricting His travel.  This sounds fairly realistic </w:t>
      </w:r>
      <w:proofErr w:type="gramStart"/>
      <w:r w:rsidRPr="001608F5">
        <w:rPr>
          <w:sz w:val="28"/>
          <w:szCs w:val="28"/>
        </w:rPr>
        <w:t>in regards to</w:t>
      </w:r>
      <w:proofErr w:type="gramEnd"/>
      <w:r w:rsidRPr="001608F5">
        <w:rPr>
          <w:sz w:val="28"/>
          <w:szCs w:val="28"/>
        </w:rPr>
        <w:t xml:space="preserve"> human behavior, actually.   </w:t>
      </w:r>
    </w:p>
    <w:p w14:paraId="79AECA35" w14:textId="77777777" w:rsidR="001608F5" w:rsidRPr="001608F5" w:rsidRDefault="001608F5" w:rsidP="001608F5">
      <w:pPr>
        <w:rPr>
          <w:sz w:val="28"/>
          <w:szCs w:val="28"/>
        </w:rPr>
      </w:pPr>
      <w:r w:rsidRPr="001608F5">
        <w:rPr>
          <w:sz w:val="28"/>
          <w:szCs w:val="28"/>
        </w:rPr>
        <w:t>Alright, that was Mark Chapter 1.</w:t>
      </w:r>
    </w:p>
    <w:p w14:paraId="4190545B" w14:textId="77777777" w:rsidR="001608F5" w:rsidRPr="001608F5" w:rsidRDefault="001608F5" w:rsidP="001608F5">
      <w:pPr>
        <w:rPr>
          <w:sz w:val="28"/>
          <w:szCs w:val="28"/>
        </w:rPr>
      </w:pPr>
      <w:r w:rsidRPr="001608F5">
        <w:rPr>
          <w:sz w:val="28"/>
          <w:szCs w:val="28"/>
        </w:rPr>
        <w:lastRenderedPageBreak/>
        <w:t xml:space="preserve">Mark 2:1-12 </w:t>
      </w:r>
      <w:proofErr w:type="gramStart"/>
      <w:r w:rsidRPr="001608F5">
        <w:rPr>
          <w:sz w:val="28"/>
          <w:szCs w:val="28"/>
        </w:rPr>
        <w:t>follows:.</w:t>
      </w:r>
      <w:proofErr w:type="gramEnd"/>
    </w:p>
    <w:p w14:paraId="5900FFB3" w14:textId="77777777" w:rsidR="001608F5" w:rsidRPr="001608F5" w:rsidRDefault="001608F5" w:rsidP="001608F5">
      <w:pPr>
        <w:rPr>
          <w:sz w:val="28"/>
          <w:szCs w:val="28"/>
        </w:rPr>
      </w:pPr>
      <w:r w:rsidRPr="001608F5">
        <w:rPr>
          <w:sz w:val="28"/>
          <w:szCs w:val="28"/>
        </w:rPr>
        <w:t>A few days later, when Jesus again entered Capernaum, the people heard that he had come home. </w:t>
      </w:r>
      <w:r w:rsidRPr="001608F5">
        <w:rPr>
          <w:b/>
          <w:bCs/>
          <w:sz w:val="28"/>
          <w:szCs w:val="28"/>
          <w:vertAlign w:val="superscript"/>
        </w:rPr>
        <w:t>2 </w:t>
      </w:r>
      <w:r w:rsidRPr="001608F5">
        <w:rPr>
          <w:sz w:val="28"/>
          <w:szCs w:val="28"/>
        </w:rPr>
        <w:t>They gathered in such large numbers that there was no room left, not even outside the door, and he preached the word to them. </w:t>
      </w:r>
      <w:r w:rsidRPr="001608F5">
        <w:rPr>
          <w:b/>
          <w:bCs/>
          <w:sz w:val="28"/>
          <w:szCs w:val="28"/>
          <w:vertAlign w:val="superscript"/>
        </w:rPr>
        <w:t>3 </w:t>
      </w:r>
      <w:r w:rsidRPr="001608F5">
        <w:rPr>
          <w:sz w:val="28"/>
          <w:szCs w:val="28"/>
        </w:rPr>
        <w:t>Some men came, bringing to him a paralyzed man, carried by four of them. </w:t>
      </w:r>
      <w:r w:rsidRPr="001608F5">
        <w:rPr>
          <w:b/>
          <w:bCs/>
          <w:sz w:val="28"/>
          <w:szCs w:val="28"/>
          <w:vertAlign w:val="superscript"/>
        </w:rPr>
        <w:t>4 </w:t>
      </w:r>
      <w:r w:rsidRPr="001608F5">
        <w:rPr>
          <w:sz w:val="28"/>
          <w:szCs w:val="28"/>
        </w:rPr>
        <w:t>Since they could not get him to Jesus because of the crowd, they made an opening in the roof above Jesus by digging through it and then lowered the mat the man was lying on. </w:t>
      </w:r>
      <w:r w:rsidRPr="001608F5">
        <w:rPr>
          <w:b/>
          <w:bCs/>
          <w:sz w:val="28"/>
          <w:szCs w:val="28"/>
          <w:vertAlign w:val="superscript"/>
        </w:rPr>
        <w:t>5 </w:t>
      </w:r>
      <w:r w:rsidRPr="001608F5">
        <w:rPr>
          <w:sz w:val="28"/>
          <w:szCs w:val="28"/>
        </w:rPr>
        <w:t>When Jesus saw their faith, he said to the paralyzed man, “Son, your sins are forgiven.”</w:t>
      </w:r>
    </w:p>
    <w:p w14:paraId="165E4B4C" w14:textId="77777777" w:rsidR="001608F5" w:rsidRPr="001608F5" w:rsidRDefault="001608F5" w:rsidP="001608F5">
      <w:pPr>
        <w:rPr>
          <w:sz w:val="28"/>
          <w:szCs w:val="28"/>
        </w:rPr>
      </w:pPr>
      <w:r w:rsidRPr="001608F5">
        <w:rPr>
          <w:b/>
          <w:bCs/>
          <w:sz w:val="28"/>
          <w:szCs w:val="28"/>
          <w:vertAlign w:val="superscript"/>
        </w:rPr>
        <w:t>6 </w:t>
      </w:r>
      <w:r w:rsidRPr="001608F5">
        <w:rPr>
          <w:sz w:val="28"/>
          <w:szCs w:val="28"/>
        </w:rPr>
        <w:t>Now some teachers of the law were sitting there, thinking to themselves, </w:t>
      </w:r>
      <w:r w:rsidRPr="001608F5">
        <w:rPr>
          <w:b/>
          <w:bCs/>
          <w:sz w:val="28"/>
          <w:szCs w:val="28"/>
          <w:vertAlign w:val="superscript"/>
        </w:rPr>
        <w:t>7 </w:t>
      </w:r>
      <w:r w:rsidRPr="001608F5">
        <w:rPr>
          <w:sz w:val="28"/>
          <w:szCs w:val="28"/>
        </w:rPr>
        <w:t xml:space="preserve">“Why does this fellow talk like that? </w:t>
      </w:r>
      <w:proofErr w:type="gramStart"/>
      <w:r w:rsidRPr="001608F5">
        <w:rPr>
          <w:sz w:val="28"/>
          <w:szCs w:val="28"/>
        </w:rPr>
        <w:t>He’s</w:t>
      </w:r>
      <w:proofErr w:type="gramEnd"/>
      <w:r w:rsidRPr="001608F5">
        <w:rPr>
          <w:sz w:val="28"/>
          <w:szCs w:val="28"/>
        </w:rPr>
        <w:t xml:space="preserve"> blaspheming! Who can forgive sins but God alone?”</w:t>
      </w:r>
    </w:p>
    <w:p w14:paraId="3A7B7136" w14:textId="77777777" w:rsidR="001608F5" w:rsidRPr="001608F5" w:rsidRDefault="001608F5" w:rsidP="001608F5">
      <w:pPr>
        <w:rPr>
          <w:sz w:val="28"/>
          <w:szCs w:val="28"/>
        </w:rPr>
      </w:pPr>
      <w:r w:rsidRPr="001608F5">
        <w:rPr>
          <w:b/>
          <w:bCs/>
          <w:sz w:val="28"/>
          <w:szCs w:val="28"/>
          <w:vertAlign w:val="superscript"/>
        </w:rPr>
        <w:t>8 </w:t>
      </w:r>
      <w:r w:rsidRPr="001608F5">
        <w:rPr>
          <w:sz w:val="28"/>
          <w:szCs w:val="28"/>
        </w:rPr>
        <w:t>Immediately Jesus knew in his spirit that this was what they were thinking in their hearts, and he said to them, “Why are you thinking these things? </w:t>
      </w:r>
      <w:r w:rsidRPr="001608F5">
        <w:rPr>
          <w:b/>
          <w:bCs/>
          <w:sz w:val="28"/>
          <w:szCs w:val="28"/>
          <w:vertAlign w:val="superscript"/>
        </w:rPr>
        <w:t>9 </w:t>
      </w:r>
      <w:r w:rsidRPr="001608F5">
        <w:rPr>
          <w:sz w:val="28"/>
          <w:szCs w:val="28"/>
        </w:rPr>
        <w:t>Which is easier: to say to this paralyzed man, ‘Your sins are forgiven,’ or to say, ‘Get up, take your mat and walk’? </w:t>
      </w:r>
      <w:r w:rsidRPr="001608F5">
        <w:rPr>
          <w:b/>
          <w:bCs/>
          <w:sz w:val="28"/>
          <w:szCs w:val="28"/>
          <w:vertAlign w:val="superscript"/>
        </w:rPr>
        <w:t>10 </w:t>
      </w:r>
      <w:r w:rsidRPr="001608F5">
        <w:rPr>
          <w:sz w:val="28"/>
          <w:szCs w:val="28"/>
        </w:rPr>
        <w:t>But I want you to know that the Son of Man has authority on earth to forgive sins.” </w:t>
      </w:r>
      <w:proofErr w:type="gramStart"/>
      <w:r w:rsidRPr="001608F5">
        <w:rPr>
          <w:sz w:val="28"/>
          <w:szCs w:val="28"/>
        </w:rPr>
        <w:t>So</w:t>
      </w:r>
      <w:proofErr w:type="gramEnd"/>
      <w:r w:rsidRPr="001608F5">
        <w:rPr>
          <w:sz w:val="28"/>
          <w:szCs w:val="28"/>
        </w:rPr>
        <w:t xml:space="preserve"> he said to the man, </w:t>
      </w:r>
      <w:r w:rsidRPr="001608F5">
        <w:rPr>
          <w:b/>
          <w:bCs/>
          <w:sz w:val="28"/>
          <w:szCs w:val="28"/>
          <w:vertAlign w:val="superscript"/>
        </w:rPr>
        <w:t>11 </w:t>
      </w:r>
      <w:r w:rsidRPr="001608F5">
        <w:rPr>
          <w:sz w:val="28"/>
          <w:szCs w:val="28"/>
        </w:rPr>
        <w:t>“I tell you, get up, take your mat and go home.” </w:t>
      </w:r>
      <w:r w:rsidRPr="001608F5">
        <w:rPr>
          <w:b/>
          <w:bCs/>
          <w:sz w:val="28"/>
          <w:szCs w:val="28"/>
          <w:vertAlign w:val="superscript"/>
        </w:rPr>
        <w:t>12 </w:t>
      </w:r>
      <w:r w:rsidRPr="001608F5">
        <w:rPr>
          <w:sz w:val="28"/>
          <w:szCs w:val="28"/>
        </w:rPr>
        <w:t>He got up, took his mat and walked out in full view of them all. This amazed everyone and they praised God, saying, “We have never seen anything like this!”</w:t>
      </w:r>
    </w:p>
    <w:p w14:paraId="2CB2ECD9" w14:textId="77777777" w:rsidR="001608F5" w:rsidRPr="001608F5" w:rsidRDefault="001608F5" w:rsidP="001608F5">
      <w:pPr>
        <w:rPr>
          <w:sz w:val="28"/>
          <w:szCs w:val="28"/>
        </w:rPr>
      </w:pPr>
      <w:r w:rsidRPr="001608F5">
        <w:rPr>
          <w:sz w:val="28"/>
          <w:szCs w:val="28"/>
        </w:rPr>
        <w:t xml:space="preserve">Wait Mark, what do you mean He’s come home, you told me Jesus was from Nazareth, this is very </w:t>
      </w:r>
      <w:proofErr w:type="gramStart"/>
      <w:r w:rsidRPr="001608F5">
        <w:rPr>
          <w:sz w:val="28"/>
          <w:szCs w:val="28"/>
        </w:rPr>
        <w:t>confusing.</w:t>
      </w:r>
      <w:proofErr w:type="gramEnd"/>
      <w:r w:rsidRPr="001608F5">
        <w:rPr>
          <w:sz w:val="28"/>
          <w:szCs w:val="28"/>
        </w:rPr>
        <w:t xml:space="preserve">  You can see why </w:t>
      </w:r>
      <w:proofErr w:type="gramStart"/>
      <w:r w:rsidRPr="001608F5">
        <w:rPr>
          <w:sz w:val="28"/>
          <w:szCs w:val="28"/>
        </w:rPr>
        <w:t>there’s</w:t>
      </w:r>
      <w:proofErr w:type="gramEnd"/>
      <w:r w:rsidRPr="001608F5">
        <w:rPr>
          <w:sz w:val="28"/>
          <w:szCs w:val="28"/>
        </w:rPr>
        <w:t xml:space="preserve"> a few question marks around where Jesus was from, and that’s without talking about Bethlehem, since Mark doesn’t include a birth narrative.  Maybe </w:t>
      </w:r>
      <w:proofErr w:type="gramStart"/>
      <w:r w:rsidRPr="001608F5">
        <w:rPr>
          <w:sz w:val="28"/>
          <w:szCs w:val="28"/>
        </w:rPr>
        <w:t>it’s</w:t>
      </w:r>
      <w:proofErr w:type="gramEnd"/>
      <w:r w:rsidRPr="001608F5">
        <w:rPr>
          <w:sz w:val="28"/>
          <w:szCs w:val="28"/>
        </w:rPr>
        <w:t xml:space="preserve"> kind of like Macho Man Randy Savage, where he just couldn’t decide so he had like 4 different hometowns.  As for our current material, Capernaum is on the northern shore of the Sea of </w:t>
      </w:r>
      <w:proofErr w:type="spellStart"/>
      <w:proofErr w:type="gramStart"/>
      <w:r w:rsidRPr="001608F5">
        <w:rPr>
          <w:sz w:val="28"/>
          <w:szCs w:val="28"/>
        </w:rPr>
        <w:t>Galillee</w:t>
      </w:r>
      <w:proofErr w:type="spellEnd"/>
      <w:r w:rsidRPr="001608F5">
        <w:rPr>
          <w:sz w:val="28"/>
          <w:szCs w:val="28"/>
        </w:rPr>
        <w:t>, and</w:t>
      </w:r>
      <w:proofErr w:type="gramEnd"/>
      <w:r w:rsidRPr="001608F5">
        <w:rPr>
          <w:sz w:val="28"/>
          <w:szCs w:val="28"/>
        </w:rPr>
        <w:t xml:space="preserve"> would have had around 1500 inhabitants at the time of Jesus.  I loved this…the word </w:t>
      </w:r>
      <w:proofErr w:type="spellStart"/>
      <w:r w:rsidRPr="001608F5">
        <w:rPr>
          <w:sz w:val="28"/>
          <w:szCs w:val="28"/>
        </w:rPr>
        <w:t>capharnaum</w:t>
      </w:r>
      <w:proofErr w:type="spellEnd"/>
      <w:r w:rsidRPr="001608F5">
        <w:rPr>
          <w:sz w:val="28"/>
          <w:szCs w:val="28"/>
        </w:rPr>
        <w:t xml:space="preserve"> is derived from the town name, it means “confused jumble of objects,” so I suppose that’s a decent approximation of what the place looked like, not exactly a ringing endorsement.  Mark says Jesus had a home there, though </w:t>
      </w:r>
      <w:proofErr w:type="gramStart"/>
      <w:r w:rsidRPr="001608F5">
        <w:rPr>
          <w:sz w:val="28"/>
          <w:szCs w:val="28"/>
        </w:rPr>
        <w:t>it’s</w:t>
      </w:r>
      <w:proofErr w:type="gramEnd"/>
      <w:r w:rsidRPr="001608F5">
        <w:rPr>
          <w:sz w:val="28"/>
          <w:szCs w:val="28"/>
        </w:rPr>
        <w:t xml:space="preserve"> more likely a house that belonged to one of his followers, which makes it even funnier that the guys in this </w:t>
      </w:r>
      <w:proofErr w:type="spellStart"/>
      <w:r w:rsidRPr="001608F5">
        <w:rPr>
          <w:sz w:val="28"/>
          <w:szCs w:val="28"/>
        </w:rPr>
        <w:t>pericope</w:t>
      </w:r>
      <w:proofErr w:type="spellEnd"/>
      <w:r w:rsidRPr="001608F5">
        <w:rPr>
          <w:sz w:val="28"/>
          <w:szCs w:val="28"/>
        </w:rPr>
        <w:t xml:space="preserve"> CUT A HOLE IN THE ROOF.  By the way, this scene certainly has potential as comic relief if we imagine </w:t>
      </w:r>
      <w:r w:rsidRPr="001608F5">
        <w:rPr>
          <w:sz w:val="28"/>
          <w:szCs w:val="28"/>
        </w:rPr>
        <w:lastRenderedPageBreak/>
        <w:t xml:space="preserve">the church performing Mark’s gospel, but like </w:t>
      </w:r>
      <w:proofErr w:type="gramStart"/>
      <w:r w:rsidRPr="001608F5">
        <w:rPr>
          <w:sz w:val="28"/>
          <w:szCs w:val="28"/>
        </w:rPr>
        <w:t>I’ve</w:t>
      </w:r>
      <w:proofErr w:type="gramEnd"/>
      <w:r w:rsidRPr="001608F5">
        <w:rPr>
          <w:sz w:val="28"/>
          <w:szCs w:val="28"/>
        </w:rPr>
        <w:t xml:space="preserve"> said before, humor across 2 </w:t>
      </w:r>
      <w:proofErr w:type="spellStart"/>
      <w:r w:rsidRPr="001608F5">
        <w:rPr>
          <w:sz w:val="28"/>
          <w:szCs w:val="28"/>
        </w:rPr>
        <w:t>milennia</w:t>
      </w:r>
      <w:proofErr w:type="spellEnd"/>
      <w:r w:rsidRPr="001608F5">
        <w:rPr>
          <w:sz w:val="28"/>
          <w:szCs w:val="28"/>
        </w:rPr>
        <w:t xml:space="preserve"> is difficult to </w:t>
      </w:r>
      <w:proofErr w:type="spellStart"/>
      <w:r w:rsidRPr="001608F5">
        <w:rPr>
          <w:sz w:val="28"/>
          <w:szCs w:val="28"/>
        </w:rPr>
        <w:t>suss</w:t>
      </w:r>
      <w:proofErr w:type="spellEnd"/>
      <w:r w:rsidRPr="001608F5">
        <w:rPr>
          <w:sz w:val="28"/>
          <w:szCs w:val="28"/>
        </w:rPr>
        <w:t xml:space="preserve"> out, so maybe it’s just me.  Most scholars doubt the historicity of this </w:t>
      </w:r>
      <w:proofErr w:type="spellStart"/>
      <w:r w:rsidRPr="001608F5">
        <w:rPr>
          <w:sz w:val="28"/>
          <w:szCs w:val="28"/>
        </w:rPr>
        <w:t>pericope</w:t>
      </w:r>
      <w:proofErr w:type="spellEnd"/>
      <w:r w:rsidRPr="001608F5">
        <w:rPr>
          <w:sz w:val="28"/>
          <w:szCs w:val="28"/>
        </w:rPr>
        <w:t xml:space="preserve">, pointing out that roofs of that time couldn’t support 5 men, it’s weird that they brought rope with them to hear Jesus speak, how’d they get on the roof in the first place, but I think that they’re just not giving human ingenuity enough credit, this seems entirely possible to me.  Another reason that those </w:t>
      </w:r>
      <w:proofErr w:type="spellStart"/>
      <w:r w:rsidRPr="001608F5">
        <w:rPr>
          <w:sz w:val="28"/>
          <w:szCs w:val="28"/>
        </w:rPr>
        <w:t>bougious</w:t>
      </w:r>
      <w:proofErr w:type="spellEnd"/>
      <w:r w:rsidRPr="001608F5">
        <w:rPr>
          <w:sz w:val="28"/>
          <w:szCs w:val="28"/>
        </w:rPr>
        <w:t xml:space="preserve"> academics think this is a </w:t>
      </w:r>
      <w:proofErr w:type="spellStart"/>
      <w:r w:rsidRPr="001608F5">
        <w:rPr>
          <w:sz w:val="28"/>
          <w:szCs w:val="28"/>
        </w:rPr>
        <w:t>Markan</w:t>
      </w:r>
      <w:proofErr w:type="spellEnd"/>
      <w:r w:rsidRPr="001608F5">
        <w:rPr>
          <w:sz w:val="28"/>
          <w:szCs w:val="28"/>
        </w:rPr>
        <w:t xml:space="preserve"> invention is that the </w:t>
      </w:r>
      <w:proofErr w:type="spellStart"/>
      <w:r w:rsidRPr="001608F5">
        <w:rPr>
          <w:sz w:val="28"/>
          <w:szCs w:val="28"/>
        </w:rPr>
        <w:t>pericope</w:t>
      </w:r>
      <w:proofErr w:type="spellEnd"/>
      <w:r w:rsidRPr="001608F5">
        <w:rPr>
          <w:sz w:val="28"/>
          <w:szCs w:val="28"/>
        </w:rPr>
        <w:t xml:space="preserve"> is based, and you probably could have guessed this by now, on a story from the Elijah Elisha cycle.  </w:t>
      </w:r>
    </w:p>
    <w:p w14:paraId="67351E91" w14:textId="77777777" w:rsidR="001608F5" w:rsidRPr="001608F5" w:rsidRDefault="001608F5" w:rsidP="001608F5">
      <w:pPr>
        <w:rPr>
          <w:sz w:val="28"/>
          <w:szCs w:val="28"/>
        </w:rPr>
      </w:pPr>
      <w:r w:rsidRPr="001608F5">
        <w:rPr>
          <w:sz w:val="28"/>
          <w:szCs w:val="28"/>
        </w:rPr>
        <w:t>2 Kings 1:2-8 follows:</w:t>
      </w:r>
    </w:p>
    <w:p w14:paraId="7BE2836E" w14:textId="77777777" w:rsidR="001608F5" w:rsidRPr="001608F5" w:rsidRDefault="001608F5" w:rsidP="001608F5">
      <w:pPr>
        <w:rPr>
          <w:sz w:val="28"/>
          <w:szCs w:val="28"/>
        </w:rPr>
      </w:pPr>
      <w:r w:rsidRPr="001608F5">
        <w:rPr>
          <w:sz w:val="28"/>
          <w:szCs w:val="28"/>
        </w:rPr>
        <w:t> </w:t>
      </w:r>
      <w:r w:rsidRPr="001608F5">
        <w:rPr>
          <w:b/>
          <w:bCs/>
          <w:sz w:val="28"/>
          <w:szCs w:val="28"/>
          <w:vertAlign w:val="superscript"/>
        </w:rPr>
        <w:t>2 </w:t>
      </w:r>
      <w:r w:rsidRPr="001608F5">
        <w:rPr>
          <w:sz w:val="28"/>
          <w:szCs w:val="28"/>
        </w:rPr>
        <w:t xml:space="preserve">Now Ahaziah had fallen through the lattice of his upper room in Samaria and injured himself. </w:t>
      </w:r>
      <w:proofErr w:type="gramStart"/>
      <w:r w:rsidRPr="001608F5">
        <w:rPr>
          <w:sz w:val="28"/>
          <w:szCs w:val="28"/>
        </w:rPr>
        <w:t>So</w:t>
      </w:r>
      <w:proofErr w:type="gramEnd"/>
      <w:r w:rsidRPr="001608F5">
        <w:rPr>
          <w:sz w:val="28"/>
          <w:szCs w:val="28"/>
        </w:rPr>
        <w:t xml:space="preserve"> he sent messengers, saying to them, “Go and consult Baal-</w:t>
      </w:r>
      <w:proofErr w:type="spellStart"/>
      <w:r w:rsidRPr="001608F5">
        <w:rPr>
          <w:sz w:val="28"/>
          <w:szCs w:val="28"/>
        </w:rPr>
        <w:t>Zebub</w:t>
      </w:r>
      <w:proofErr w:type="spellEnd"/>
      <w:r w:rsidRPr="001608F5">
        <w:rPr>
          <w:sz w:val="28"/>
          <w:szCs w:val="28"/>
        </w:rPr>
        <w:t xml:space="preserve">, the god of </w:t>
      </w:r>
      <w:proofErr w:type="spellStart"/>
      <w:r w:rsidRPr="001608F5">
        <w:rPr>
          <w:sz w:val="28"/>
          <w:szCs w:val="28"/>
        </w:rPr>
        <w:t>Ekron</w:t>
      </w:r>
      <w:proofErr w:type="spellEnd"/>
      <w:r w:rsidRPr="001608F5">
        <w:rPr>
          <w:sz w:val="28"/>
          <w:szCs w:val="28"/>
        </w:rPr>
        <w:t>, to see if I will recover from this injury.”</w:t>
      </w:r>
    </w:p>
    <w:p w14:paraId="3BD8FC3C" w14:textId="77777777" w:rsidR="001608F5" w:rsidRPr="001608F5" w:rsidRDefault="001608F5" w:rsidP="001608F5">
      <w:pPr>
        <w:rPr>
          <w:sz w:val="28"/>
          <w:szCs w:val="28"/>
        </w:rPr>
      </w:pPr>
      <w:r w:rsidRPr="001608F5">
        <w:rPr>
          <w:b/>
          <w:bCs/>
          <w:sz w:val="28"/>
          <w:szCs w:val="28"/>
          <w:vertAlign w:val="superscript"/>
        </w:rPr>
        <w:t>3 </w:t>
      </w:r>
      <w:r w:rsidRPr="001608F5">
        <w:rPr>
          <w:sz w:val="28"/>
          <w:szCs w:val="28"/>
        </w:rPr>
        <w:t xml:space="preserve">But the angel of the Lord said to Elijah the </w:t>
      </w:r>
      <w:proofErr w:type="spellStart"/>
      <w:r w:rsidRPr="001608F5">
        <w:rPr>
          <w:sz w:val="28"/>
          <w:szCs w:val="28"/>
        </w:rPr>
        <w:t>Tishbite</w:t>
      </w:r>
      <w:proofErr w:type="spellEnd"/>
      <w:r w:rsidRPr="001608F5">
        <w:rPr>
          <w:sz w:val="28"/>
          <w:szCs w:val="28"/>
        </w:rPr>
        <w:t>, “Go up and meet the messengers of the king of Samaria and ask them, ‘Is it because there is no God in Israel that you are going off to consult Baal-</w:t>
      </w:r>
      <w:proofErr w:type="spellStart"/>
      <w:r w:rsidRPr="001608F5">
        <w:rPr>
          <w:sz w:val="28"/>
          <w:szCs w:val="28"/>
        </w:rPr>
        <w:t>Zebub</w:t>
      </w:r>
      <w:proofErr w:type="spellEnd"/>
      <w:r w:rsidRPr="001608F5">
        <w:rPr>
          <w:sz w:val="28"/>
          <w:szCs w:val="28"/>
        </w:rPr>
        <w:t xml:space="preserve">, the god of </w:t>
      </w:r>
      <w:proofErr w:type="spellStart"/>
      <w:r w:rsidRPr="001608F5">
        <w:rPr>
          <w:sz w:val="28"/>
          <w:szCs w:val="28"/>
        </w:rPr>
        <w:t>Ekron</w:t>
      </w:r>
      <w:proofErr w:type="spellEnd"/>
      <w:r w:rsidRPr="001608F5">
        <w:rPr>
          <w:sz w:val="28"/>
          <w:szCs w:val="28"/>
        </w:rPr>
        <w:t>?’ </w:t>
      </w:r>
      <w:r w:rsidRPr="001608F5">
        <w:rPr>
          <w:b/>
          <w:bCs/>
          <w:sz w:val="28"/>
          <w:szCs w:val="28"/>
          <w:vertAlign w:val="superscript"/>
        </w:rPr>
        <w:t>4 </w:t>
      </w:r>
      <w:r w:rsidRPr="001608F5">
        <w:rPr>
          <w:sz w:val="28"/>
          <w:szCs w:val="28"/>
        </w:rPr>
        <w:t xml:space="preserve">Therefore this is what the Lord says: ‘You will not leave the bed you are lying on. You will certainly die!’” </w:t>
      </w:r>
      <w:proofErr w:type="gramStart"/>
      <w:r w:rsidRPr="001608F5">
        <w:rPr>
          <w:sz w:val="28"/>
          <w:szCs w:val="28"/>
        </w:rPr>
        <w:t>So</w:t>
      </w:r>
      <w:proofErr w:type="gramEnd"/>
      <w:r w:rsidRPr="001608F5">
        <w:rPr>
          <w:sz w:val="28"/>
          <w:szCs w:val="28"/>
        </w:rPr>
        <w:t xml:space="preserve"> Elijah went.</w:t>
      </w:r>
    </w:p>
    <w:p w14:paraId="0E516B95" w14:textId="77777777" w:rsidR="001608F5" w:rsidRPr="001608F5" w:rsidRDefault="001608F5" w:rsidP="001608F5">
      <w:pPr>
        <w:rPr>
          <w:sz w:val="28"/>
          <w:szCs w:val="28"/>
        </w:rPr>
      </w:pPr>
      <w:r w:rsidRPr="001608F5">
        <w:rPr>
          <w:b/>
          <w:bCs/>
          <w:sz w:val="28"/>
          <w:szCs w:val="28"/>
          <w:vertAlign w:val="superscript"/>
        </w:rPr>
        <w:t>5 </w:t>
      </w:r>
      <w:r w:rsidRPr="001608F5">
        <w:rPr>
          <w:sz w:val="28"/>
          <w:szCs w:val="28"/>
        </w:rPr>
        <w:t>When the messengers returned to the king, he asked them, “Why have you come back?”</w:t>
      </w:r>
    </w:p>
    <w:p w14:paraId="6498E82D" w14:textId="77777777" w:rsidR="001608F5" w:rsidRPr="001608F5" w:rsidRDefault="001608F5" w:rsidP="001608F5">
      <w:pPr>
        <w:rPr>
          <w:sz w:val="28"/>
          <w:szCs w:val="28"/>
        </w:rPr>
      </w:pPr>
      <w:r w:rsidRPr="001608F5">
        <w:rPr>
          <w:b/>
          <w:bCs/>
          <w:sz w:val="28"/>
          <w:szCs w:val="28"/>
          <w:vertAlign w:val="superscript"/>
        </w:rPr>
        <w:t>6 </w:t>
      </w:r>
      <w:r w:rsidRPr="001608F5">
        <w:rPr>
          <w:sz w:val="28"/>
          <w:szCs w:val="28"/>
        </w:rPr>
        <w:t>“A man came to meet us,” they replied. “And he said to us, ‘Go back to the king who sent you and tell him, “This is what the Lord says: Is it because there is no God in Israel that you are sending messengers to consult Baal-</w:t>
      </w:r>
      <w:proofErr w:type="spellStart"/>
      <w:r w:rsidRPr="001608F5">
        <w:rPr>
          <w:sz w:val="28"/>
          <w:szCs w:val="28"/>
        </w:rPr>
        <w:t>Zebub</w:t>
      </w:r>
      <w:proofErr w:type="spellEnd"/>
      <w:r w:rsidRPr="001608F5">
        <w:rPr>
          <w:sz w:val="28"/>
          <w:szCs w:val="28"/>
        </w:rPr>
        <w:t xml:space="preserve">, the god of </w:t>
      </w:r>
      <w:proofErr w:type="spellStart"/>
      <w:r w:rsidRPr="001608F5">
        <w:rPr>
          <w:sz w:val="28"/>
          <w:szCs w:val="28"/>
        </w:rPr>
        <w:t>Ekron</w:t>
      </w:r>
      <w:proofErr w:type="spellEnd"/>
      <w:r w:rsidRPr="001608F5">
        <w:rPr>
          <w:sz w:val="28"/>
          <w:szCs w:val="28"/>
        </w:rPr>
        <w:t xml:space="preserve">? </w:t>
      </w:r>
      <w:proofErr w:type="gramStart"/>
      <w:r w:rsidRPr="001608F5">
        <w:rPr>
          <w:sz w:val="28"/>
          <w:szCs w:val="28"/>
        </w:rPr>
        <w:t>Therefore</w:t>
      </w:r>
      <w:proofErr w:type="gramEnd"/>
      <w:r w:rsidRPr="001608F5">
        <w:rPr>
          <w:sz w:val="28"/>
          <w:szCs w:val="28"/>
        </w:rPr>
        <w:t xml:space="preserve"> you will not leave the bed you are lying on. You will certainly die!”’”</w:t>
      </w:r>
    </w:p>
    <w:p w14:paraId="590FF743" w14:textId="77777777" w:rsidR="001608F5" w:rsidRPr="001608F5" w:rsidRDefault="001608F5" w:rsidP="001608F5">
      <w:pPr>
        <w:rPr>
          <w:sz w:val="28"/>
          <w:szCs w:val="28"/>
        </w:rPr>
      </w:pPr>
      <w:r w:rsidRPr="001608F5">
        <w:rPr>
          <w:b/>
          <w:bCs/>
          <w:sz w:val="28"/>
          <w:szCs w:val="28"/>
          <w:vertAlign w:val="superscript"/>
        </w:rPr>
        <w:t>7 </w:t>
      </w:r>
      <w:r w:rsidRPr="001608F5">
        <w:rPr>
          <w:sz w:val="28"/>
          <w:szCs w:val="28"/>
        </w:rPr>
        <w:t>The king asked them, “What kind of man was it who came to meet you and told you this?”</w:t>
      </w:r>
    </w:p>
    <w:p w14:paraId="548DBB47" w14:textId="77777777" w:rsidR="001608F5" w:rsidRPr="001608F5" w:rsidRDefault="001608F5" w:rsidP="001608F5">
      <w:pPr>
        <w:rPr>
          <w:sz w:val="28"/>
          <w:szCs w:val="28"/>
        </w:rPr>
      </w:pPr>
      <w:r w:rsidRPr="001608F5">
        <w:rPr>
          <w:b/>
          <w:bCs/>
          <w:sz w:val="28"/>
          <w:szCs w:val="28"/>
          <w:vertAlign w:val="superscript"/>
        </w:rPr>
        <w:t>8 </w:t>
      </w:r>
      <w:r w:rsidRPr="001608F5">
        <w:rPr>
          <w:sz w:val="28"/>
          <w:szCs w:val="28"/>
        </w:rPr>
        <w:t>They replied, “He had a garment of hair</w:t>
      </w:r>
      <w:r w:rsidRPr="001608F5">
        <w:rPr>
          <w:sz w:val="28"/>
          <w:szCs w:val="28"/>
          <w:vertAlign w:val="superscript"/>
        </w:rPr>
        <w:t>[</w:t>
      </w:r>
      <w:hyperlink r:id="rId16" w:anchor="fen-NIV-9542a" w:tooltip="See footnote a" w:history="1">
        <w:r w:rsidRPr="001608F5">
          <w:rPr>
            <w:rStyle w:val="Hyperlink"/>
            <w:sz w:val="28"/>
            <w:szCs w:val="28"/>
            <w:vertAlign w:val="superscript"/>
          </w:rPr>
          <w:t>a</w:t>
        </w:r>
      </w:hyperlink>
      <w:r w:rsidRPr="001608F5">
        <w:rPr>
          <w:sz w:val="28"/>
          <w:szCs w:val="28"/>
          <w:vertAlign w:val="superscript"/>
        </w:rPr>
        <w:t>]</w:t>
      </w:r>
      <w:r w:rsidRPr="001608F5">
        <w:rPr>
          <w:sz w:val="28"/>
          <w:szCs w:val="28"/>
        </w:rPr>
        <w:t> and had a leather belt around his waist.”</w:t>
      </w:r>
    </w:p>
    <w:p w14:paraId="5C5668E2" w14:textId="77777777" w:rsidR="001608F5" w:rsidRPr="001608F5" w:rsidRDefault="001608F5" w:rsidP="001608F5">
      <w:pPr>
        <w:rPr>
          <w:sz w:val="28"/>
          <w:szCs w:val="28"/>
        </w:rPr>
      </w:pPr>
      <w:r w:rsidRPr="001608F5">
        <w:rPr>
          <w:sz w:val="28"/>
          <w:szCs w:val="28"/>
        </w:rPr>
        <w:t xml:space="preserve">The king said, “That was Elijah the </w:t>
      </w:r>
      <w:proofErr w:type="spellStart"/>
      <w:r w:rsidRPr="001608F5">
        <w:rPr>
          <w:sz w:val="28"/>
          <w:szCs w:val="28"/>
        </w:rPr>
        <w:t>Tishbite</w:t>
      </w:r>
      <w:proofErr w:type="spellEnd"/>
      <w:r w:rsidRPr="001608F5">
        <w:rPr>
          <w:sz w:val="28"/>
          <w:szCs w:val="28"/>
        </w:rPr>
        <w:t>.”</w:t>
      </w:r>
    </w:p>
    <w:p w14:paraId="7A029AFD" w14:textId="77777777" w:rsidR="001608F5" w:rsidRPr="001608F5" w:rsidRDefault="001608F5" w:rsidP="001608F5">
      <w:pPr>
        <w:rPr>
          <w:sz w:val="28"/>
          <w:szCs w:val="28"/>
        </w:rPr>
      </w:pPr>
      <w:proofErr w:type="gramStart"/>
      <w:r w:rsidRPr="001608F5">
        <w:rPr>
          <w:sz w:val="28"/>
          <w:szCs w:val="28"/>
        </w:rPr>
        <w:lastRenderedPageBreak/>
        <w:t>So</w:t>
      </w:r>
      <w:proofErr w:type="gramEnd"/>
      <w:r w:rsidRPr="001608F5">
        <w:rPr>
          <w:sz w:val="28"/>
          <w:szCs w:val="28"/>
        </w:rPr>
        <w:t xml:space="preserve"> we have another inversion of a famous Elijah story, in this case instead of Ahaziah being left to die due to a lack of faith, we have the paralytic in Mark being healed because of his faith.  What is the point Mark is trying to make by bringing up Elijah and </w:t>
      </w:r>
      <w:proofErr w:type="gramStart"/>
      <w:r w:rsidRPr="001608F5">
        <w:rPr>
          <w:sz w:val="28"/>
          <w:szCs w:val="28"/>
        </w:rPr>
        <w:t>Elisha.</w:t>
      </w:r>
      <w:proofErr w:type="gramEnd"/>
      <w:r w:rsidRPr="001608F5">
        <w:rPr>
          <w:sz w:val="28"/>
          <w:szCs w:val="28"/>
        </w:rPr>
        <w:t xml:space="preserve">  Well, </w:t>
      </w:r>
      <w:proofErr w:type="gramStart"/>
      <w:r w:rsidRPr="001608F5">
        <w:rPr>
          <w:sz w:val="28"/>
          <w:szCs w:val="28"/>
        </w:rPr>
        <w:t>there’s</w:t>
      </w:r>
      <w:proofErr w:type="gramEnd"/>
      <w:r w:rsidRPr="001608F5">
        <w:rPr>
          <w:sz w:val="28"/>
          <w:szCs w:val="28"/>
        </w:rPr>
        <w:t xml:space="preserve"> a few possibilities.  To begin, </w:t>
      </w:r>
      <w:proofErr w:type="gramStart"/>
      <w:r w:rsidRPr="001608F5">
        <w:rPr>
          <w:sz w:val="28"/>
          <w:szCs w:val="28"/>
        </w:rPr>
        <w:t>there’s</w:t>
      </w:r>
      <w:proofErr w:type="gramEnd"/>
      <w:r w:rsidRPr="001608F5">
        <w:rPr>
          <w:sz w:val="28"/>
          <w:szCs w:val="28"/>
        </w:rPr>
        <w:t xml:space="preserve"> the simple association of Jesus with the elite prophets of Israel’s past.  The stories in Mark all have Jesus’s actions surpassing those of Elijah and Elisha, so again we have the theme that: yes, Jesus is a prophet like the prophets of old, but also something greater.  Just like the onlookers point out, His teaching has authority.   </w:t>
      </w:r>
    </w:p>
    <w:p w14:paraId="5100C389" w14:textId="77777777" w:rsidR="001608F5" w:rsidRPr="001608F5" w:rsidRDefault="001608F5" w:rsidP="001608F5">
      <w:pPr>
        <w:rPr>
          <w:sz w:val="28"/>
          <w:szCs w:val="28"/>
        </w:rPr>
      </w:pPr>
      <w:r w:rsidRPr="001608F5">
        <w:rPr>
          <w:sz w:val="28"/>
          <w:szCs w:val="28"/>
        </w:rPr>
        <w:t xml:space="preserve">So, you may have noticed that passage mentions Elijah’s garment of hair and leather belt that we also associate with John the Baptist, which makes things really confusing sometimes since </w:t>
      </w:r>
      <w:proofErr w:type="gramStart"/>
      <w:r w:rsidRPr="001608F5">
        <w:rPr>
          <w:sz w:val="28"/>
          <w:szCs w:val="28"/>
        </w:rPr>
        <w:t>it’s</w:t>
      </w:r>
      <w:proofErr w:type="gramEnd"/>
      <w:r w:rsidRPr="001608F5">
        <w:rPr>
          <w:sz w:val="28"/>
          <w:szCs w:val="28"/>
        </w:rPr>
        <w:t xml:space="preserve"> Jesus doing the action here. Wasn’t John the Baptist supposed to be Elijah?  </w:t>
      </w:r>
      <w:proofErr w:type="gramStart"/>
      <w:r w:rsidRPr="001608F5">
        <w:rPr>
          <w:sz w:val="28"/>
          <w:szCs w:val="28"/>
        </w:rPr>
        <w:t>Let’s</w:t>
      </w:r>
      <w:proofErr w:type="gramEnd"/>
      <w:r w:rsidRPr="001608F5">
        <w:rPr>
          <w:sz w:val="28"/>
          <w:szCs w:val="28"/>
        </w:rPr>
        <w:t xml:space="preserve"> discuss this point for a minute, because it does get complicated, and people get hung up on whether Jesus or JTB is Elijah, does that make Jesus Elisha, etc.  We probably need to clear it up, because Mark constantly references and alludes to events in the Elijah/Elisha cycle.  Sometimes it matters which of the two prophets is being alluded to, sometimes it </w:t>
      </w:r>
      <w:proofErr w:type="gramStart"/>
      <w:r w:rsidRPr="001608F5">
        <w:rPr>
          <w:sz w:val="28"/>
          <w:szCs w:val="28"/>
        </w:rPr>
        <w:t>doesn’t</w:t>
      </w:r>
      <w:proofErr w:type="gramEnd"/>
      <w:r w:rsidRPr="001608F5">
        <w:rPr>
          <w:sz w:val="28"/>
          <w:szCs w:val="28"/>
        </w:rPr>
        <w:t xml:space="preserve">.  Sometimes, Mark is pointing out that Jesus doing or saying is </w:t>
      </w:r>
      <w:proofErr w:type="gramStart"/>
      <w:r w:rsidRPr="001608F5">
        <w:rPr>
          <w:sz w:val="28"/>
          <w:szCs w:val="28"/>
        </w:rPr>
        <w:t>similar to</w:t>
      </w:r>
      <w:proofErr w:type="gramEnd"/>
      <w:r w:rsidRPr="001608F5">
        <w:rPr>
          <w:sz w:val="28"/>
          <w:szCs w:val="28"/>
        </w:rPr>
        <w:t xml:space="preserve"> something </w:t>
      </w:r>
      <w:r w:rsidRPr="001608F5">
        <w:rPr>
          <w:i/>
          <w:iCs/>
          <w:sz w:val="28"/>
          <w:szCs w:val="28"/>
        </w:rPr>
        <w:t>ELIJAH</w:t>
      </w:r>
      <w:r w:rsidRPr="001608F5">
        <w:rPr>
          <w:sz w:val="28"/>
          <w:szCs w:val="28"/>
        </w:rPr>
        <w:t xml:space="preserve"> did, and sometimes Jesus is pointing out that what he’s doing or saying is similar to something “a generic prophet of Israel” did.  We sometimes push the analogy too far and get hung up on minutia, but what Mark’s attempting to do is simply </w:t>
      </w:r>
      <w:r w:rsidRPr="001608F5">
        <w:rPr>
          <w:i/>
          <w:iCs/>
          <w:sz w:val="28"/>
          <w:szCs w:val="28"/>
        </w:rPr>
        <w:t>evoke the memory of a familiar Biblical passage to explain to observers the meaning and importance of whatever event is currently happen</w:t>
      </w:r>
      <w:r w:rsidRPr="001608F5">
        <w:rPr>
          <w:sz w:val="28"/>
          <w:szCs w:val="28"/>
        </w:rPr>
        <w:t xml:space="preserve">ing.  Sometimes this means the unspoken point happens slightly before or after the actual text being referenced.  And look, Mark can equate John the Baptist with Elijah and then 1 chapter later compare Jesus to Elijah.  He can, he really can, </w:t>
      </w:r>
      <w:proofErr w:type="gramStart"/>
      <w:r w:rsidRPr="001608F5">
        <w:rPr>
          <w:sz w:val="28"/>
          <w:szCs w:val="28"/>
        </w:rPr>
        <w:t>it’s</w:t>
      </w:r>
      <w:proofErr w:type="gramEnd"/>
      <w:r w:rsidRPr="001608F5">
        <w:rPr>
          <w:sz w:val="28"/>
          <w:szCs w:val="28"/>
        </w:rPr>
        <w:t xml:space="preserve"> not illegal.  The fact that that fluidity exists should tell us something, however, it shows that Mark </w:t>
      </w:r>
      <w:proofErr w:type="gramStart"/>
      <w:r w:rsidRPr="001608F5">
        <w:rPr>
          <w:sz w:val="28"/>
          <w:szCs w:val="28"/>
        </w:rPr>
        <w:t>isn’t</w:t>
      </w:r>
      <w:proofErr w:type="gramEnd"/>
      <w:r w:rsidRPr="001608F5">
        <w:rPr>
          <w:sz w:val="28"/>
          <w:szCs w:val="28"/>
        </w:rPr>
        <w:t xml:space="preserve"> trying to simply equate his characters with characters in an older narrative, he’s communicating much more abstract ideas than that.  </w:t>
      </w:r>
    </w:p>
    <w:p w14:paraId="255A40B4" w14:textId="77777777" w:rsidR="001608F5" w:rsidRPr="001608F5" w:rsidRDefault="001608F5" w:rsidP="001608F5">
      <w:pPr>
        <w:rPr>
          <w:sz w:val="28"/>
          <w:szCs w:val="28"/>
        </w:rPr>
      </w:pPr>
      <w:r w:rsidRPr="001608F5">
        <w:rPr>
          <w:sz w:val="28"/>
          <w:szCs w:val="28"/>
        </w:rPr>
        <w:t xml:space="preserve">Hope that’s not too confusing, and it may seem like a trivial point to be making, but I felt obliged to talk about it because of a number of online discussions I’ve seen where people are really torn about inconsistencies in who different characters are supposed to represent in Mark.  </w:t>
      </w:r>
      <w:proofErr w:type="gramStart"/>
      <w:r w:rsidRPr="001608F5">
        <w:rPr>
          <w:sz w:val="28"/>
          <w:szCs w:val="28"/>
        </w:rPr>
        <w:t>We’ll</w:t>
      </w:r>
      <w:proofErr w:type="gramEnd"/>
      <w:r w:rsidRPr="001608F5">
        <w:rPr>
          <w:sz w:val="28"/>
          <w:szCs w:val="28"/>
        </w:rPr>
        <w:t xml:space="preserve"> discover later in the Gospel that it confused people at the time as well.  I wish I could find it or remember it exactly, but E.P. Sanders has a quote that goes something like: Being a religious </w:t>
      </w:r>
      <w:r w:rsidRPr="001608F5">
        <w:rPr>
          <w:sz w:val="28"/>
          <w:szCs w:val="28"/>
        </w:rPr>
        <w:lastRenderedPageBreak/>
        <w:t>genius means you are freed from the academic restraint of absolute consistency in what you say. We can probably apply that to both Mark and Jesus.</w:t>
      </w:r>
    </w:p>
    <w:p w14:paraId="1270FC61" w14:textId="77777777" w:rsidR="001608F5" w:rsidRPr="001608F5" w:rsidRDefault="001608F5" w:rsidP="001608F5">
      <w:pPr>
        <w:rPr>
          <w:sz w:val="28"/>
          <w:szCs w:val="28"/>
        </w:rPr>
      </w:pPr>
      <w:proofErr w:type="gramStart"/>
      <w:r w:rsidRPr="001608F5">
        <w:rPr>
          <w:sz w:val="28"/>
          <w:szCs w:val="28"/>
        </w:rPr>
        <w:t>It’s</w:t>
      </w:r>
      <w:proofErr w:type="gramEnd"/>
      <w:r w:rsidRPr="001608F5">
        <w:rPr>
          <w:sz w:val="28"/>
          <w:szCs w:val="28"/>
        </w:rPr>
        <w:t xml:space="preserve"> notable that Jesus mentions the Son of Man here, the phrase that so many New Testament scholars wish would just go away already.  </w:t>
      </w:r>
      <w:proofErr w:type="gramStart"/>
      <w:r w:rsidRPr="001608F5">
        <w:rPr>
          <w:sz w:val="28"/>
          <w:szCs w:val="28"/>
        </w:rPr>
        <w:t>We’ll</w:t>
      </w:r>
      <w:proofErr w:type="gramEnd"/>
      <w:r w:rsidRPr="001608F5">
        <w:rPr>
          <w:sz w:val="28"/>
          <w:szCs w:val="28"/>
        </w:rPr>
        <w:t xml:space="preserve"> circle around and have a specific discussion about this phrase later on.  </w:t>
      </w:r>
      <w:proofErr w:type="gramStart"/>
      <w:r w:rsidRPr="001608F5">
        <w:rPr>
          <w:sz w:val="28"/>
          <w:szCs w:val="28"/>
        </w:rPr>
        <w:t>You’ll</w:t>
      </w:r>
      <w:proofErr w:type="gramEnd"/>
      <w:r w:rsidRPr="001608F5">
        <w:rPr>
          <w:sz w:val="28"/>
          <w:szCs w:val="28"/>
        </w:rPr>
        <w:t xml:space="preserve"> also notice the mention of Baal-</w:t>
      </w:r>
      <w:proofErr w:type="spellStart"/>
      <w:r w:rsidRPr="001608F5">
        <w:rPr>
          <w:sz w:val="28"/>
          <w:szCs w:val="28"/>
        </w:rPr>
        <w:t>Zebub</w:t>
      </w:r>
      <w:proofErr w:type="spellEnd"/>
      <w:r w:rsidRPr="001608F5">
        <w:rPr>
          <w:sz w:val="28"/>
          <w:szCs w:val="28"/>
        </w:rPr>
        <w:t xml:space="preserve"> in 2 Kings 1:3, that name is only found once in the entire Old Testament, and we’re about to find it again in Chapter 3 of Mark.  In other words, Mark really wants to make sure you read 2 Kings 1 and the surrounding material.   </w:t>
      </w:r>
    </w:p>
    <w:p w14:paraId="138ED78E" w14:textId="77777777" w:rsidR="001608F5" w:rsidRPr="001608F5" w:rsidRDefault="001608F5" w:rsidP="001608F5">
      <w:pPr>
        <w:rPr>
          <w:sz w:val="28"/>
          <w:szCs w:val="28"/>
        </w:rPr>
      </w:pPr>
      <w:r w:rsidRPr="001608F5">
        <w:rPr>
          <w:sz w:val="28"/>
          <w:szCs w:val="28"/>
        </w:rPr>
        <w:t xml:space="preserve">One final point before we move on.  The last two </w:t>
      </w:r>
      <w:proofErr w:type="spellStart"/>
      <w:r w:rsidRPr="001608F5">
        <w:rPr>
          <w:sz w:val="28"/>
          <w:szCs w:val="28"/>
        </w:rPr>
        <w:t>pericopes</w:t>
      </w:r>
      <w:proofErr w:type="spellEnd"/>
      <w:r w:rsidRPr="001608F5">
        <w:rPr>
          <w:sz w:val="28"/>
          <w:szCs w:val="28"/>
        </w:rPr>
        <w:t xml:space="preserve"> were similar thematically, either in the </w:t>
      </w:r>
      <w:proofErr w:type="spellStart"/>
      <w:r w:rsidRPr="001608F5">
        <w:rPr>
          <w:sz w:val="28"/>
          <w:szCs w:val="28"/>
        </w:rPr>
        <w:t>hypotext</w:t>
      </w:r>
      <w:proofErr w:type="spellEnd"/>
      <w:r w:rsidRPr="001608F5">
        <w:rPr>
          <w:sz w:val="28"/>
          <w:szCs w:val="28"/>
        </w:rPr>
        <w:t xml:space="preserve"> or the hypertext.  Naaman the leper gets mad because Elisha </w:t>
      </w:r>
      <w:proofErr w:type="gramStart"/>
      <w:r w:rsidRPr="001608F5">
        <w:rPr>
          <w:sz w:val="28"/>
          <w:szCs w:val="28"/>
        </w:rPr>
        <w:t>doesn’t</w:t>
      </w:r>
      <w:proofErr w:type="gramEnd"/>
      <w:r w:rsidRPr="001608F5">
        <w:rPr>
          <w:sz w:val="28"/>
          <w:szCs w:val="28"/>
        </w:rPr>
        <w:t xml:space="preserve"> magically cure his leprosy with a touch, although he’s given an equally efficacious, if less flashy, method for a cure.  The teachers of the law get mad because Jesus tell the paralytic his sins are forgiven.  Jesus’s take seems to be that forgiveness of sins is a lot harder and more important task than a simple (for Jesus, at least) paralysis cure, but he goes ahead and cures the man anyway because he knows that is what will actually impress his audience.  There’s a relevant passage in 1 Kings </w:t>
      </w:r>
      <w:proofErr w:type="gramStart"/>
      <w:r w:rsidRPr="001608F5">
        <w:rPr>
          <w:sz w:val="28"/>
          <w:szCs w:val="28"/>
        </w:rPr>
        <w:t>19:11, and</w:t>
      </w:r>
      <w:proofErr w:type="gramEnd"/>
      <w:r w:rsidRPr="001608F5">
        <w:rPr>
          <w:sz w:val="28"/>
          <w:szCs w:val="28"/>
        </w:rPr>
        <w:t xml:space="preserve"> remember that’s the text that Mark made sure everyone would have thought about or read, since it falls in between the call of Elisha and the angels ministering to Elijah.</w:t>
      </w:r>
    </w:p>
    <w:p w14:paraId="69F00C8B" w14:textId="77777777" w:rsidR="001608F5" w:rsidRPr="001608F5" w:rsidRDefault="001608F5" w:rsidP="001608F5">
      <w:pPr>
        <w:rPr>
          <w:sz w:val="28"/>
          <w:szCs w:val="28"/>
        </w:rPr>
      </w:pPr>
      <w:r w:rsidRPr="001608F5">
        <w:rPr>
          <w:b/>
          <w:bCs/>
          <w:sz w:val="28"/>
          <w:szCs w:val="28"/>
          <w:vertAlign w:val="superscript"/>
        </w:rPr>
        <w:t>1 </w:t>
      </w:r>
      <w:r w:rsidRPr="001608F5">
        <w:rPr>
          <w:sz w:val="28"/>
          <w:szCs w:val="28"/>
        </w:rPr>
        <w:t>The Lord said, “Go out and stand on the mountain in the presence of the Lord, for the Lord is about to pass by.”</w:t>
      </w:r>
    </w:p>
    <w:p w14:paraId="391E25E9" w14:textId="77777777" w:rsidR="001608F5" w:rsidRPr="001608F5" w:rsidRDefault="001608F5" w:rsidP="001608F5">
      <w:pPr>
        <w:rPr>
          <w:sz w:val="28"/>
          <w:szCs w:val="28"/>
        </w:rPr>
      </w:pPr>
      <w:r w:rsidRPr="001608F5">
        <w:rPr>
          <w:sz w:val="28"/>
          <w:szCs w:val="28"/>
        </w:rPr>
        <w:t>Then a great and powerful wind tore the mountains apart and shattered the rocks before the Lord, but the Lord was not in the wind. After the wind there was an earthquake, but the Lord was not in the earthquake. </w:t>
      </w:r>
      <w:r w:rsidRPr="001608F5">
        <w:rPr>
          <w:b/>
          <w:bCs/>
          <w:sz w:val="28"/>
          <w:szCs w:val="28"/>
          <w:vertAlign w:val="superscript"/>
        </w:rPr>
        <w:t>12 </w:t>
      </w:r>
      <w:r w:rsidRPr="001608F5">
        <w:rPr>
          <w:sz w:val="28"/>
          <w:szCs w:val="28"/>
        </w:rPr>
        <w:t>After the earthquake came a fire, but the Lord was not in the fire. And after the fire came a gentle whisper. </w:t>
      </w:r>
      <w:r w:rsidRPr="001608F5">
        <w:rPr>
          <w:b/>
          <w:bCs/>
          <w:sz w:val="28"/>
          <w:szCs w:val="28"/>
          <w:vertAlign w:val="superscript"/>
        </w:rPr>
        <w:t>13 </w:t>
      </w:r>
      <w:r w:rsidRPr="001608F5">
        <w:rPr>
          <w:sz w:val="28"/>
          <w:szCs w:val="28"/>
        </w:rPr>
        <w:t>When Elijah heard it, he pulled his cloak over his face and went out and stood at the mouth of the cave.</w:t>
      </w:r>
    </w:p>
    <w:p w14:paraId="54A12752" w14:textId="77777777" w:rsidR="001608F5" w:rsidRPr="001608F5" w:rsidRDefault="001608F5" w:rsidP="001608F5">
      <w:pPr>
        <w:rPr>
          <w:sz w:val="28"/>
          <w:szCs w:val="28"/>
        </w:rPr>
      </w:pPr>
      <w:r w:rsidRPr="001608F5">
        <w:rPr>
          <w:sz w:val="28"/>
          <w:szCs w:val="28"/>
        </w:rPr>
        <w:t xml:space="preserve">The point of all of this seems to </w:t>
      </w:r>
      <w:proofErr w:type="gramStart"/>
      <w:r w:rsidRPr="001608F5">
        <w:rPr>
          <w:sz w:val="28"/>
          <w:szCs w:val="28"/>
        </w:rPr>
        <w:t>be:</w:t>
      </w:r>
      <w:proofErr w:type="gramEnd"/>
      <w:r w:rsidRPr="001608F5">
        <w:rPr>
          <w:sz w:val="28"/>
          <w:szCs w:val="28"/>
        </w:rPr>
        <w:t xml:space="preserve"> the flashy and exciting option isn’t necessarily the best or the right choice to make.  In fact, the opposite seems to usually be true with God.  Why does this matter?  Well, Jesus is about to try and sell Israel on a messianic kingdom that doesn’t include Him leading them into battle, doesn’t include Israel overthrowing their Roman oppressors, doesn’t promise its followers </w:t>
      </w:r>
      <w:r w:rsidRPr="001608F5">
        <w:rPr>
          <w:sz w:val="28"/>
          <w:szCs w:val="28"/>
        </w:rPr>
        <w:lastRenderedPageBreak/>
        <w:t xml:space="preserve">glory or comfort in this life, quite the contrary actually.  Instead, it will be a kingdom that grows like the gentle whisper Elijah heard, that grows like a mustard seed from unassuming origins.  In these </w:t>
      </w:r>
      <w:proofErr w:type="spellStart"/>
      <w:r w:rsidRPr="001608F5">
        <w:rPr>
          <w:sz w:val="28"/>
          <w:szCs w:val="28"/>
        </w:rPr>
        <w:t>pericopes</w:t>
      </w:r>
      <w:proofErr w:type="spellEnd"/>
      <w:r w:rsidRPr="001608F5">
        <w:rPr>
          <w:sz w:val="28"/>
          <w:szCs w:val="28"/>
        </w:rPr>
        <w:t xml:space="preserve">, Mark is making it clear that Jesus is more than capable of becoming a militarily victorious Messiah if He wanted to, but </w:t>
      </w:r>
      <w:proofErr w:type="gramStart"/>
      <w:r w:rsidRPr="001608F5">
        <w:rPr>
          <w:sz w:val="28"/>
          <w:szCs w:val="28"/>
        </w:rPr>
        <w:t>He’s</w:t>
      </w:r>
      <w:proofErr w:type="gramEnd"/>
      <w:r w:rsidRPr="001608F5">
        <w:rPr>
          <w:sz w:val="28"/>
          <w:szCs w:val="28"/>
        </w:rPr>
        <w:t xml:space="preserve"> choosing to act another way.</w:t>
      </w:r>
    </w:p>
    <w:p w14:paraId="456E6029" w14:textId="77777777" w:rsidR="001608F5" w:rsidRPr="001608F5" w:rsidRDefault="001608F5" w:rsidP="001608F5">
      <w:pPr>
        <w:rPr>
          <w:sz w:val="28"/>
          <w:szCs w:val="28"/>
        </w:rPr>
      </w:pPr>
      <w:r w:rsidRPr="001608F5">
        <w:rPr>
          <w:sz w:val="28"/>
          <w:szCs w:val="28"/>
        </w:rPr>
        <w:t>Mark 2:13-22 follows:</w:t>
      </w:r>
    </w:p>
    <w:p w14:paraId="366BE9E6" w14:textId="77777777" w:rsidR="001608F5" w:rsidRPr="001608F5" w:rsidRDefault="001608F5" w:rsidP="001608F5">
      <w:pPr>
        <w:rPr>
          <w:sz w:val="28"/>
          <w:szCs w:val="28"/>
        </w:rPr>
      </w:pPr>
      <w:r w:rsidRPr="001608F5">
        <w:rPr>
          <w:b/>
          <w:bCs/>
          <w:sz w:val="28"/>
          <w:szCs w:val="28"/>
          <w:vertAlign w:val="superscript"/>
        </w:rPr>
        <w:t>13 </w:t>
      </w:r>
      <w:r w:rsidRPr="001608F5">
        <w:rPr>
          <w:sz w:val="28"/>
          <w:szCs w:val="28"/>
        </w:rPr>
        <w:t>Once again Jesus went out beside the lake. A large crowd came to him, and he began to teach them. </w:t>
      </w:r>
      <w:r w:rsidRPr="001608F5">
        <w:rPr>
          <w:b/>
          <w:bCs/>
          <w:sz w:val="28"/>
          <w:szCs w:val="28"/>
          <w:vertAlign w:val="superscript"/>
        </w:rPr>
        <w:t>14 </w:t>
      </w:r>
      <w:r w:rsidRPr="001608F5">
        <w:rPr>
          <w:sz w:val="28"/>
          <w:szCs w:val="28"/>
        </w:rPr>
        <w:t>As he walked along, he saw Levi son of Alphaeus sitting at the tax collector’s booth. “Follow me,” Jesus told him, and Levi got up and followed him.</w:t>
      </w:r>
    </w:p>
    <w:p w14:paraId="64F8F0B2" w14:textId="77777777" w:rsidR="001608F5" w:rsidRPr="001608F5" w:rsidRDefault="001608F5" w:rsidP="001608F5">
      <w:pPr>
        <w:rPr>
          <w:sz w:val="28"/>
          <w:szCs w:val="28"/>
        </w:rPr>
      </w:pPr>
      <w:r w:rsidRPr="001608F5">
        <w:rPr>
          <w:b/>
          <w:bCs/>
          <w:sz w:val="28"/>
          <w:szCs w:val="28"/>
          <w:vertAlign w:val="superscript"/>
        </w:rPr>
        <w:t>15 </w:t>
      </w:r>
      <w:r w:rsidRPr="001608F5">
        <w:rPr>
          <w:sz w:val="28"/>
          <w:szCs w:val="28"/>
        </w:rPr>
        <w:t>While Jesus was having dinner at Levi’s house, many tax collectors and sinners were eating with him and his disciples, for there were many who followed him. </w:t>
      </w:r>
      <w:r w:rsidRPr="001608F5">
        <w:rPr>
          <w:b/>
          <w:bCs/>
          <w:sz w:val="28"/>
          <w:szCs w:val="28"/>
          <w:vertAlign w:val="superscript"/>
        </w:rPr>
        <w:t>16 </w:t>
      </w:r>
      <w:r w:rsidRPr="001608F5">
        <w:rPr>
          <w:sz w:val="28"/>
          <w:szCs w:val="28"/>
        </w:rPr>
        <w:t>When the teachers of the law who were Pharisees saw him eating with the sinners and tax collectors, they asked his disciples: “Why does he eat with tax collectors and sinners?”</w:t>
      </w:r>
    </w:p>
    <w:p w14:paraId="3D36DC31" w14:textId="77777777" w:rsidR="001608F5" w:rsidRPr="001608F5" w:rsidRDefault="001608F5" w:rsidP="001608F5">
      <w:pPr>
        <w:rPr>
          <w:sz w:val="28"/>
          <w:szCs w:val="28"/>
        </w:rPr>
      </w:pPr>
      <w:r w:rsidRPr="001608F5">
        <w:rPr>
          <w:b/>
          <w:bCs/>
          <w:sz w:val="28"/>
          <w:szCs w:val="28"/>
          <w:vertAlign w:val="superscript"/>
        </w:rPr>
        <w:t>17 </w:t>
      </w:r>
      <w:r w:rsidRPr="001608F5">
        <w:rPr>
          <w:sz w:val="28"/>
          <w:szCs w:val="28"/>
        </w:rPr>
        <w:t>On hearing this, Jesus said to them, “It is not the healthy who need a doctor, but the sick. I have not come to call the righteous, but sinners.”</w:t>
      </w:r>
    </w:p>
    <w:p w14:paraId="7CAA237B" w14:textId="77777777" w:rsidR="001608F5" w:rsidRPr="001608F5" w:rsidRDefault="001608F5" w:rsidP="001608F5">
      <w:pPr>
        <w:rPr>
          <w:sz w:val="28"/>
          <w:szCs w:val="28"/>
        </w:rPr>
      </w:pPr>
      <w:r w:rsidRPr="001608F5">
        <w:rPr>
          <w:sz w:val="28"/>
          <w:szCs w:val="28"/>
        </w:rPr>
        <w:t>Jesus Questioned About Fasting</w:t>
      </w:r>
    </w:p>
    <w:p w14:paraId="2620242A" w14:textId="77777777" w:rsidR="001608F5" w:rsidRPr="001608F5" w:rsidRDefault="001608F5" w:rsidP="001608F5">
      <w:pPr>
        <w:rPr>
          <w:sz w:val="28"/>
          <w:szCs w:val="28"/>
        </w:rPr>
      </w:pPr>
      <w:r w:rsidRPr="001608F5">
        <w:rPr>
          <w:b/>
          <w:bCs/>
          <w:sz w:val="28"/>
          <w:szCs w:val="28"/>
          <w:vertAlign w:val="superscript"/>
        </w:rPr>
        <w:t>18 </w:t>
      </w:r>
      <w:r w:rsidRPr="001608F5">
        <w:rPr>
          <w:sz w:val="28"/>
          <w:szCs w:val="28"/>
        </w:rPr>
        <w:t>Now John’s disciples and the Pharisees were fasting. Some people came and asked Jesus, “How is it that John’s disciples and the disciples of the Pharisees are fasting, but yours are not?”</w:t>
      </w:r>
    </w:p>
    <w:p w14:paraId="3A182A1D" w14:textId="77777777" w:rsidR="001608F5" w:rsidRPr="001608F5" w:rsidRDefault="001608F5" w:rsidP="001608F5">
      <w:pPr>
        <w:rPr>
          <w:sz w:val="28"/>
          <w:szCs w:val="28"/>
        </w:rPr>
      </w:pPr>
      <w:r w:rsidRPr="001608F5">
        <w:rPr>
          <w:b/>
          <w:bCs/>
          <w:sz w:val="28"/>
          <w:szCs w:val="28"/>
          <w:vertAlign w:val="superscript"/>
        </w:rPr>
        <w:t>19 </w:t>
      </w:r>
      <w:r w:rsidRPr="001608F5">
        <w:rPr>
          <w:sz w:val="28"/>
          <w:szCs w:val="28"/>
        </w:rPr>
        <w:t>Jesus answered, “How can the guests of the bridegroom fast while he is with them? They cannot, so long as they have him with them. </w:t>
      </w:r>
      <w:r w:rsidRPr="001608F5">
        <w:rPr>
          <w:b/>
          <w:bCs/>
          <w:sz w:val="28"/>
          <w:szCs w:val="28"/>
          <w:vertAlign w:val="superscript"/>
        </w:rPr>
        <w:t>20 </w:t>
      </w:r>
      <w:r w:rsidRPr="001608F5">
        <w:rPr>
          <w:sz w:val="28"/>
          <w:szCs w:val="28"/>
        </w:rPr>
        <w:t>But the time will come when the bridegroom will be taken from them, and on that day they will fast.</w:t>
      </w:r>
    </w:p>
    <w:p w14:paraId="4C145F9E" w14:textId="77777777" w:rsidR="001608F5" w:rsidRPr="001608F5" w:rsidRDefault="001608F5" w:rsidP="001608F5">
      <w:pPr>
        <w:rPr>
          <w:sz w:val="28"/>
          <w:szCs w:val="28"/>
        </w:rPr>
      </w:pPr>
      <w:r w:rsidRPr="001608F5">
        <w:rPr>
          <w:b/>
          <w:bCs/>
          <w:sz w:val="28"/>
          <w:szCs w:val="28"/>
          <w:vertAlign w:val="superscript"/>
        </w:rPr>
        <w:t>21 </w:t>
      </w:r>
      <w:r w:rsidRPr="001608F5">
        <w:rPr>
          <w:sz w:val="28"/>
          <w:szCs w:val="28"/>
        </w:rPr>
        <w:t>“No one sews a patch of unshrunk cloth on an old garment. Otherwise, the new piece will pull away from the old, making the tear worse. </w:t>
      </w:r>
      <w:r w:rsidRPr="001608F5">
        <w:rPr>
          <w:b/>
          <w:bCs/>
          <w:sz w:val="28"/>
          <w:szCs w:val="28"/>
          <w:vertAlign w:val="superscript"/>
        </w:rPr>
        <w:t>22 </w:t>
      </w:r>
      <w:r w:rsidRPr="001608F5">
        <w:rPr>
          <w:sz w:val="28"/>
          <w:szCs w:val="28"/>
        </w:rPr>
        <w:t>And no one pours new wine into old wineskins. Otherwise, the wine will burst the skins, and both the wine and the wineskins will be ruined. No, they pour new wine into new wineskins.”</w:t>
      </w:r>
    </w:p>
    <w:p w14:paraId="44A51C5F" w14:textId="77777777" w:rsidR="001608F5" w:rsidRPr="001608F5" w:rsidRDefault="001608F5" w:rsidP="001608F5">
      <w:pPr>
        <w:rPr>
          <w:sz w:val="28"/>
          <w:szCs w:val="28"/>
        </w:rPr>
      </w:pPr>
    </w:p>
    <w:p w14:paraId="0D3E388A" w14:textId="77777777" w:rsidR="001608F5" w:rsidRPr="001608F5" w:rsidRDefault="001608F5" w:rsidP="001608F5">
      <w:pPr>
        <w:rPr>
          <w:sz w:val="28"/>
          <w:szCs w:val="28"/>
        </w:rPr>
      </w:pPr>
      <w:r w:rsidRPr="001608F5">
        <w:rPr>
          <w:sz w:val="28"/>
          <w:szCs w:val="28"/>
        </w:rPr>
        <w:lastRenderedPageBreak/>
        <w:t xml:space="preserve">Where you at, Levi?  Dude seems kind of interesting, but never gets mentioned again.  Least he made the cut, I guess.  So, </w:t>
      </w:r>
      <w:proofErr w:type="gramStart"/>
      <w:r w:rsidRPr="001608F5">
        <w:rPr>
          <w:sz w:val="28"/>
          <w:szCs w:val="28"/>
        </w:rPr>
        <w:t>we’ll</w:t>
      </w:r>
      <w:proofErr w:type="gramEnd"/>
      <w:r w:rsidRPr="001608F5">
        <w:rPr>
          <w:sz w:val="28"/>
          <w:szCs w:val="28"/>
        </w:rPr>
        <w:t xml:space="preserve"> have more of these specific types of </w:t>
      </w:r>
      <w:proofErr w:type="spellStart"/>
      <w:r w:rsidRPr="001608F5">
        <w:rPr>
          <w:sz w:val="28"/>
          <w:szCs w:val="28"/>
        </w:rPr>
        <w:t>pericopes</w:t>
      </w:r>
      <w:proofErr w:type="spellEnd"/>
      <w:r w:rsidRPr="001608F5">
        <w:rPr>
          <w:sz w:val="28"/>
          <w:szCs w:val="28"/>
        </w:rPr>
        <w:t xml:space="preserve"> called </w:t>
      </w:r>
      <w:proofErr w:type="spellStart"/>
      <w:r w:rsidRPr="001608F5">
        <w:rPr>
          <w:sz w:val="28"/>
          <w:szCs w:val="28"/>
        </w:rPr>
        <w:t>chreia</w:t>
      </w:r>
      <w:proofErr w:type="spellEnd"/>
      <w:r w:rsidRPr="001608F5">
        <w:rPr>
          <w:sz w:val="28"/>
          <w:szCs w:val="28"/>
        </w:rPr>
        <w:t xml:space="preserve">.  </w:t>
      </w:r>
      <w:proofErr w:type="gramStart"/>
      <w:r w:rsidRPr="001608F5">
        <w:rPr>
          <w:sz w:val="28"/>
          <w:szCs w:val="28"/>
        </w:rPr>
        <w:t>They’re</w:t>
      </w:r>
      <w:proofErr w:type="gramEnd"/>
      <w:r w:rsidRPr="001608F5">
        <w:rPr>
          <w:sz w:val="28"/>
          <w:szCs w:val="28"/>
        </w:rPr>
        <w:t xml:space="preserve"> anecdotes of a similar structure that Cynic philosophers would tell to drive home a point.  A lot of scholars use this as evidence that Jesus and/or Mark had Cynic influence, and while we don’t know the extent of that influence, it would have been difficult given the time and place for them to be completely unaware of the philosophical school.  We do know, however, that this is not how people actually work in real life, it’s a formulaic statement that should be read as such--situation presents itself, the teacher or philosopher gets questioned or called out by his opposition, the teacher then drops a truth bomb of some sort and his opposition is left speechless, astounded by his wisdom.  If </w:t>
      </w:r>
      <w:proofErr w:type="gramStart"/>
      <w:r w:rsidRPr="001608F5">
        <w:rPr>
          <w:sz w:val="28"/>
          <w:szCs w:val="28"/>
        </w:rPr>
        <w:t>you’re</w:t>
      </w:r>
      <w:proofErr w:type="gramEnd"/>
      <w:r w:rsidRPr="001608F5">
        <w:rPr>
          <w:sz w:val="28"/>
          <w:szCs w:val="28"/>
        </w:rPr>
        <w:t xml:space="preserve"> looking for a historical episode in this </w:t>
      </w:r>
      <w:proofErr w:type="spellStart"/>
      <w:r w:rsidRPr="001608F5">
        <w:rPr>
          <w:sz w:val="28"/>
          <w:szCs w:val="28"/>
        </w:rPr>
        <w:t>pericope</w:t>
      </w:r>
      <w:proofErr w:type="spellEnd"/>
      <w:r w:rsidRPr="001608F5">
        <w:rPr>
          <w:sz w:val="28"/>
          <w:szCs w:val="28"/>
        </w:rPr>
        <w:t>, you can assume that it would not have ended with Jesus having the last word and the Pharisees walking away sheepishly.</w:t>
      </w:r>
    </w:p>
    <w:p w14:paraId="270BB950" w14:textId="77777777" w:rsidR="001608F5" w:rsidRPr="001608F5" w:rsidRDefault="001608F5" w:rsidP="001608F5">
      <w:pPr>
        <w:rPr>
          <w:sz w:val="28"/>
          <w:szCs w:val="28"/>
        </w:rPr>
      </w:pPr>
      <w:r w:rsidRPr="001608F5">
        <w:rPr>
          <w:sz w:val="28"/>
          <w:szCs w:val="28"/>
        </w:rPr>
        <w:t xml:space="preserve">In verse 17, Jesus says “It is not the healthy who need a doctor, but the sick. I have not come to call the righteous, but sinners.”  If this self-effacing reply seems a little out of character to you, I </w:t>
      </w:r>
      <w:proofErr w:type="gramStart"/>
      <w:r w:rsidRPr="001608F5">
        <w:rPr>
          <w:sz w:val="28"/>
          <w:szCs w:val="28"/>
        </w:rPr>
        <w:t>would</w:t>
      </w:r>
      <w:proofErr w:type="gramEnd"/>
      <w:r w:rsidRPr="001608F5">
        <w:rPr>
          <w:sz w:val="28"/>
          <w:szCs w:val="28"/>
        </w:rPr>
        <w:t xml:space="preserve"> agree.  I think what </w:t>
      </w:r>
      <w:proofErr w:type="gramStart"/>
      <w:r w:rsidRPr="001608F5">
        <w:rPr>
          <w:sz w:val="28"/>
          <w:szCs w:val="28"/>
        </w:rPr>
        <w:t>we’re</w:t>
      </w:r>
      <w:proofErr w:type="gramEnd"/>
      <w:r w:rsidRPr="001608F5">
        <w:rPr>
          <w:sz w:val="28"/>
          <w:szCs w:val="28"/>
        </w:rPr>
        <w:t xml:space="preserve"> seeing here and in the next </w:t>
      </w:r>
      <w:proofErr w:type="spellStart"/>
      <w:r w:rsidRPr="001608F5">
        <w:rPr>
          <w:sz w:val="28"/>
          <w:szCs w:val="28"/>
        </w:rPr>
        <w:t>pericope</w:t>
      </w:r>
      <w:proofErr w:type="spellEnd"/>
      <w:r w:rsidRPr="001608F5">
        <w:rPr>
          <w:sz w:val="28"/>
          <w:szCs w:val="28"/>
        </w:rPr>
        <w:t xml:space="preserve">, is at this stage of His ministry, Jesus is making an effort not to antagonize the Pharisees and other Jewish authorities.  Like I said previously, Jesus is wanting to get the message of the kingdom of God to as many Jews as possible before what He views as His inevitable fate at the hands of the authorities.  Anything that would interfere with this mission, including </w:t>
      </w:r>
      <w:proofErr w:type="spellStart"/>
      <w:r w:rsidRPr="001608F5">
        <w:rPr>
          <w:sz w:val="28"/>
          <w:szCs w:val="28"/>
        </w:rPr>
        <w:t>Pharasaic</w:t>
      </w:r>
      <w:proofErr w:type="spellEnd"/>
      <w:r w:rsidRPr="001608F5">
        <w:rPr>
          <w:sz w:val="28"/>
          <w:szCs w:val="28"/>
        </w:rPr>
        <w:t xml:space="preserve"> opposition, must be shelved until a later date.  </w:t>
      </w:r>
      <w:proofErr w:type="gramStart"/>
      <w:r w:rsidRPr="001608F5">
        <w:rPr>
          <w:sz w:val="28"/>
          <w:szCs w:val="28"/>
        </w:rPr>
        <w:t>He’ll</w:t>
      </w:r>
      <w:proofErr w:type="gramEnd"/>
      <w:r w:rsidRPr="001608F5">
        <w:rPr>
          <w:sz w:val="28"/>
          <w:szCs w:val="28"/>
        </w:rPr>
        <w:t xml:space="preserve"> let them have it later on, don’t worry.</w:t>
      </w:r>
    </w:p>
    <w:p w14:paraId="07D0E7DD" w14:textId="77777777" w:rsidR="001608F5" w:rsidRPr="001608F5" w:rsidRDefault="001608F5" w:rsidP="001608F5">
      <w:pPr>
        <w:rPr>
          <w:sz w:val="28"/>
          <w:szCs w:val="28"/>
        </w:rPr>
      </w:pPr>
      <w:r w:rsidRPr="001608F5">
        <w:rPr>
          <w:sz w:val="28"/>
          <w:szCs w:val="28"/>
        </w:rPr>
        <w:t xml:space="preserve">Jesus clearly saw it as a tragic turn of events that the people who had acted as guardians of God’s Law and had faced so much persecution for their efforts would be left out of God’s Kingdom, while tax collectors and sinners would be entering the kingdom.  Regardless, the “old wineskins,” or Torah-faithful Jews, were often too committed to the old way of doing things to accept the new ideas Jesus was proposing.  This is understandable, the food laws, the Sabbath and particularly Temple sacrifices were deeply enmeshed in the identities of faithful Jews, and Jesus challenged all of these.  On the other hand, from Jesus’ perspective, He was offering a “return from exile,” forgiveness of sins, eternal life…the kingdom of God, the telos, the end-goal of the whole Jewish story from Adam to Daniel was </w:t>
      </w:r>
      <w:r w:rsidRPr="001608F5">
        <w:rPr>
          <w:sz w:val="28"/>
          <w:szCs w:val="28"/>
        </w:rPr>
        <w:lastRenderedPageBreak/>
        <w:t xml:space="preserve">here, yet the ones who most deserved to partake of it refused to accept their reward.  The “new wineskins,” the so-called sinners, </w:t>
      </w:r>
      <w:proofErr w:type="gramStart"/>
      <w:r w:rsidRPr="001608F5">
        <w:rPr>
          <w:sz w:val="28"/>
          <w:szCs w:val="28"/>
        </w:rPr>
        <w:t>weren’t</w:t>
      </w:r>
      <w:proofErr w:type="gramEnd"/>
      <w:r w:rsidRPr="001608F5">
        <w:rPr>
          <w:sz w:val="28"/>
          <w:szCs w:val="28"/>
        </w:rPr>
        <w:t xml:space="preserve"> nearly as invested in Torah and didn’t have all the preconceptions that faithful Jews had.  In other words, just like music teachers today prefer inexperienced students who </w:t>
      </w:r>
      <w:proofErr w:type="gramStart"/>
      <w:r w:rsidRPr="001608F5">
        <w:rPr>
          <w:sz w:val="28"/>
          <w:szCs w:val="28"/>
        </w:rPr>
        <w:t>haven’t</w:t>
      </w:r>
      <w:proofErr w:type="gramEnd"/>
      <w:r w:rsidRPr="001608F5">
        <w:rPr>
          <w:sz w:val="28"/>
          <w:szCs w:val="28"/>
        </w:rPr>
        <w:t xml:space="preserve"> picked up too many bad habits, Jesus understood what people would make the best vessels for his Kingdom message.  </w:t>
      </w:r>
      <w:proofErr w:type="gramStart"/>
      <w:r w:rsidRPr="001608F5">
        <w:rPr>
          <w:sz w:val="28"/>
          <w:szCs w:val="28"/>
        </w:rPr>
        <w:t>That’s</w:t>
      </w:r>
      <w:proofErr w:type="gramEnd"/>
      <w:r w:rsidRPr="001608F5">
        <w:rPr>
          <w:sz w:val="28"/>
          <w:szCs w:val="28"/>
        </w:rPr>
        <w:t xml:space="preserve"> not to say that Jesus wrote off the most faithful Jews, quite the opposite (Saul of Tarsus would be an obvious example), but he certainly does appear to have a realistic view of the situation.</w:t>
      </w:r>
    </w:p>
    <w:p w14:paraId="745BCCCB" w14:textId="77777777" w:rsidR="001608F5" w:rsidRPr="001608F5" w:rsidRDefault="001608F5" w:rsidP="001608F5">
      <w:pPr>
        <w:rPr>
          <w:sz w:val="28"/>
          <w:szCs w:val="28"/>
        </w:rPr>
      </w:pPr>
      <w:r w:rsidRPr="001608F5">
        <w:rPr>
          <w:b/>
          <w:bCs/>
          <w:sz w:val="28"/>
          <w:szCs w:val="28"/>
          <w:vertAlign w:val="superscript"/>
        </w:rPr>
        <w:t>23 </w:t>
      </w:r>
      <w:r w:rsidRPr="001608F5">
        <w:rPr>
          <w:sz w:val="28"/>
          <w:szCs w:val="28"/>
        </w:rPr>
        <w:t xml:space="preserve">One Sabbath Jesus was going through the </w:t>
      </w:r>
      <w:proofErr w:type="spellStart"/>
      <w:r w:rsidRPr="001608F5">
        <w:rPr>
          <w:sz w:val="28"/>
          <w:szCs w:val="28"/>
        </w:rPr>
        <w:t>grainfields</w:t>
      </w:r>
      <w:proofErr w:type="spellEnd"/>
      <w:r w:rsidRPr="001608F5">
        <w:rPr>
          <w:sz w:val="28"/>
          <w:szCs w:val="28"/>
        </w:rPr>
        <w:t>, and as his disciples walked along, they began to pick some heads of grain. </w:t>
      </w:r>
      <w:r w:rsidRPr="001608F5">
        <w:rPr>
          <w:b/>
          <w:bCs/>
          <w:sz w:val="28"/>
          <w:szCs w:val="28"/>
          <w:vertAlign w:val="superscript"/>
        </w:rPr>
        <w:t>24 </w:t>
      </w:r>
      <w:r w:rsidRPr="001608F5">
        <w:rPr>
          <w:sz w:val="28"/>
          <w:szCs w:val="28"/>
        </w:rPr>
        <w:t>The Pharisees said to him, “Look, why are they doing what is unlawful on the Sabbath?”</w:t>
      </w:r>
    </w:p>
    <w:p w14:paraId="00CC7AD7" w14:textId="77777777" w:rsidR="001608F5" w:rsidRPr="001608F5" w:rsidRDefault="001608F5" w:rsidP="001608F5">
      <w:pPr>
        <w:rPr>
          <w:sz w:val="28"/>
          <w:szCs w:val="28"/>
        </w:rPr>
      </w:pPr>
      <w:r w:rsidRPr="001608F5">
        <w:rPr>
          <w:b/>
          <w:bCs/>
          <w:sz w:val="28"/>
          <w:szCs w:val="28"/>
          <w:vertAlign w:val="superscript"/>
        </w:rPr>
        <w:t>25 </w:t>
      </w:r>
      <w:r w:rsidRPr="001608F5">
        <w:rPr>
          <w:sz w:val="28"/>
          <w:szCs w:val="28"/>
        </w:rPr>
        <w:t>He answered, “Have you never read what David did when he and his companions were hungry and in need? </w:t>
      </w:r>
      <w:r w:rsidRPr="001608F5">
        <w:rPr>
          <w:b/>
          <w:bCs/>
          <w:sz w:val="28"/>
          <w:szCs w:val="28"/>
          <w:vertAlign w:val="superscript"/>
        </w:rPr>
        <w:t>26 </w:t>
      </w:r>
      <w:r w:rsidRPr="001608F5">
        <w:rPr>
          <w:sz w:val="28"/>
          <w:szCs w:val="28"/>
        </w:rPr>
        <w:t xml:space="preserve">In the days of </w:t>
      </w:r>
      <w:proofErr w:type="spellStart"/>
      <w:r w:rsidRPr="001608F5">
        <w:rPr>
          <w:sz w:val="28"/>
          <w:szCs w:val="28"/>
        </w:rPr>
        <w:t>Abiathar</w:t>
      </w:r>
      <w:proofErr w:type="spellEnd"/>
      <w:r w:rsidRPr="001608F5">
        <w:rPr>
          <w:sz w:val="28"/>
          <w:szCs w:val="28"/>
        </w:rPr>
        <w:t xml:space="preserve"> the high priest, he entered the house of God and ate the consecrated bread, which is lawful only for priests to eat. And he also gave some to his companions.”</w:t>
      </w:r>
    </w:p>
    <w:p w14:paraId="3F913D95" w14:textId="77777777" w:rsidR="001608F5" w:rsidRPr="001608F5" w:rsidRDefault="001608F5" w:rsidP="001608F5">
      <w:pPr>
        <w:rPr>
          <w:sz w:val="28"/>
          <w:szCs w:val="28"/>
        </w:rPr>
      </w:pPr>
      <w:r w:rsidRPr="001608F5">
        <w:rPr>
          <w:b/>
          <w:bCs/>
          <w:sz w:val="28"/>
          <w:szCs w:val="28"/>
          <w:vertAlign w:val="superscript"/>
        </w:rPr>
        <w:t>27 </w:t>
      </w:r>
      <w:r w:rsidRPr="001608F5">
        <w:rPr>
          <w:sz w:val="28"/>
          <w:szCs w:val="28"/>
        </w:rPr>
        <w:t>Then he said to them, “The Sabbath was made for man, not man for the Sabbath. </w:t>
      </w:r>
      <w:r w:rsidRPr="001608F5">
        <w:rPr>
          <w:b/>
          <w:bCs/>
          <w:sz w:val="28"/>
          <w:szCs w:val="28"/>
          <w:vertAlign w:val="superscript"/>
        </w:rPr>
        <w:t>28 </w:t>
      </w:r>
      <w:r w:rsidRPr="001608F5">
        <w:rPr>
          <w:sz w:val="28"/>
          <w:szCs w:val="28"/>
        </w:rPr>
        <w:t>So the Son of Man is Lord even of the Sabbath.”</w:t>
      </w:r>
    </w:p>
    <w:p w14:paraId="41F44ECD" w14:textId="77777777" w:rsidR="001608F5" w:rsidRPr="001608F5" w:rsidRDefault="001608F5" w:rsidP="001608F5">
      <w:pPr>
        <w:rPr>
          <w:sz w:val="28"/>
          <w:szCs w:val="28"/>
        </w:rPr>
      </w:pPr>
    </w:p>
    <w:p w14:paraId="547FF353" w14:textId="77777777" w:rsidR="001608F5" w:rsidRPr="001608F5" w:rsidRDefault="001608F5" w:rsidP="001608F5">
      <w:pPr>
        <w:rPr>
          <w:sz w:val="28"/>
          <w:szCs w:val="28"/>
        </w:rPr>
      </w:pPr>
      <w:r w:rsidRPr="001608F5">
        <w:rPr>
          <w:sz w:val="28"/>
          <w:szCs w:val="28"/>
        </w:rPr>
        <w:t xml:space="preserve">There is…a lot to unpack in this little section.  </w:t>
      </w:r>
      <w:proofErr w:type="gramStart"/>
      <w:r w:rsidRPr="001608F5">
        <w:rPr>
          <w:sz w:val="28"/>
          <w:szCs w:val="28"/>
        </w:rPr>
        <w:t>Let’s</w:t>
      </w:r>
      <w:proofErr w:type="gramEnd"/>
      <w:r w:rsidRPr="001608F5">
        <w:rPr>
          <w:sz w:val="28"/>
          <w:szCs w:val="28"/>
        </w:rPr>
        <w:t xml:space="preserve"> deal with the textual problems first.  There is disagreement amongst scholars as to what the Pharisees were </w:t>
      </w:r>
      <w:proofErr w:type="gramStart"/>
      <w:r w:rsidRPr="001608F5">
        <w:rPr>
          <w:sz w:val="28"/>
          <w:szCs w:val="28"/>
        </w:rPr>
        <w:t>actually upset</w:t>
      </w:r>
      <w:proofErr w:type="gramEnd"/>
      <w:r w:rsidRPr="001608F5">
        <w:rPr>
          <w:sz w:val="28"/>
          <w:szCs w:val="28"/>
        </w:rPr>
        <w:t xml:space="preserve"> about here.  Depending on the participle translation, the issue was either picking the grain or eating the grain on the Sabbath.  So, were Jesus and his companions picking grain because they were hungry or because they had to clear stalks of grain that had overgrown their path?  The reply of Jesus points toward picking grain specifically to eat, and this is reinforced when Mark </w:t>
      </w:r>
      <w:proofErr w:type="gramStart"/>
      <w:r w:rsidRPr="001608F5">
        <w:rPr>
          <w:sz w:val="28"/>
          <w:szCs w:val="28"/>
        </w:rPr>
        <w:t>refers back</w:t>
      </w:r>
      <w:proofErr w:type="gramEnd"/>
      <w:r w:rsidRPr="001608F5">
        <w:rPr>
          <w:sz w:val="28"/>
          <w:szCs w:val="28"/>
        </w:rPr>
        <w:t xml:space="preserve"> to this </w:t>
      </w:r>
      <w:proofErr w:type="spellStart"/>
      <w:r w:rsidRPr="001608F5">
        <w:rPr>
          <w:sz w:val="28"/>
          <w:szCs w:val="28"/>
        </w:rPr>
        <w:t>pericope</w:t>
      </w:r>
      <w:proofErr w:type="spellEnd"/>
      <w:r w:rsidRPr="001608F5">
        <w:rPr>
          <w:sz w:val="28"/>
          <w:szCs w:val="28"/>
        </w:rPr>
        <w:t xml:space="preserve"> later on.  Now, for the big issue.  Jesus gets the name of the high priest wrong, </w:t>
      </w:r>
      <w:proofErr w:type="gramStart"/>
      <w:r w:rsidRPr="001608F5">
        <w:rPr>
          <w:sz w:val="28"/>
          <w:szCs w:val="28"/>
        </w:rPr>
        <w:t>it’s</w:t>
      </w:r>
      <w:proofErr w:type="gramEnd"/>
      <w:r w:rsidRPr="001608F5">
        <w:rPr>
          <w:sz w:val="28"/>
          <w:szCs w:val="28"/>
        </w:rPr>
        <w:t xml:space="preserve"> not </w:t>
      </w:r>
      <w:proofErr w:type="spellStart"/>
      <w:r w:rsidRPr="001608F5">
        <w:rPr>
          <w:sz w:val="28"/>
          <w:szCs w:val="28"/>
        </w:rPr>
        <w:t>Abiathar</w:t>
      </w:r>
      <w:proofErr w:type="spellEnd"/>
      <w:r w:rsidRPr="001608F5">
        <w:rPr>
          <w:sz w:val="28"/>
          <w:szCs w:val="28"/>
        </w:rPr>
        <w:t xml:space="preserve">, it’s his father Ahimelech.  This might seem minor to us, but it </w:t>
      </w:r>
      <w:proofErr w:type="gramStart"/>
      <w:r w:rsidRPr="001608F5">
        <w:rPr>
          <w:sz w:val="28"/>
          <w:szCs w:val="28"/>
        </w:rPr>
        <w:t>wouldn’t</w:t>
      </w:r>
      <w:proofErr w:type="gramEnd"/>
      <w:r w:rsidRPr="001608F5">
        <w:rPr>
          <w:sz w:val="28"/>
          <w:szCs w:val="28"/>
        </w:rPr>
        <w:t xml:space="preserve"> have been nitpicking to a Torah-faithful Jew in the 1</w:t>
      </w:r>
      <w:r w:rsidRPr="001608F5">
        <w:rPr>
          <w:sz w:val="28"/>
          <w:szCs w:val="28"/>
          <w:vertAlign w:val="superscript"/>
        </w:rPr>
        <w:t>st</w:t>
      </w:r>
      <w:r w:rsidRPr="001608F5">
        <w:rPr>
          <w:sz w:val="28"/>
          <w:szCs w:val="28"/>
        </w:rPr>
        <w:t xml:space="preserve"> century, they’re clearly separate people with very different stories in 1 Samuel.  </w:t>
      </w:r>
      <w:proofErr w:type="gramStart"/>
      <w:r w:rsidRPr="001608F5">
        <w:rPr>
          <w:sz w:val="28"/>
          <w:szCs w:val="28"/>
        </w:rPr>
        <w:t>So</w:t>
      </w:r>
      <w:proofErr w:type="gramEnd"/>
      <w:r w:rsidRPr="001608F5">
        <w:rPr>
          <w:sz w:val="28"/>
          <w:szCs w:val="28"/>
        </w:rPr>
        <w:t xml:space="preserve"> what do we make of this?  Well, </w:t>
      </w:r>
      <w:proofErr w:type="gramStart"/>
      <w:r w:rsidRPr="001608F5">
        <w:rPr>
          <w:sz w:val="28"/>
          <w:szCs w:val="28"/>
        </w:rPr>
        <w:t>there’s</w:t>
      </w:r>
      <w:proofErr w:type="gramEnd"/>
      <w:r w:rsidRPr="001608F5">
        <w:rPr>
          <w:sz w:val="28"/>
          <w:szCs w:val="28"/>
        </w:rPr>
        <w:t xml:space="preserve"> several possibilities.  The first is that Jesus or Mark screwed up and made an honest mistake here.  No one really likes this </w:t>
      </w:r>
      <w:proofErr w:type="gramStart"/>
      <w:r w:rsidRPr="001608F5">
        <w:rPr>
          <w:sz w:val="28"/>
          <w:szCs w:val="28"/>
        </w:rPr>
        <w:t>option,</w:t>
      </w:r>
      <w:proofErr w:type="gramEnd"/>
      <w:r w:rsidRPr="001608F5">
        <w:rPr>
          <w:sz w:val="28"/>
          <w:szCs w:val="28"/>
        </w:rPr>
        <w:t xml:space="preserve"> it upsets Scriptural inerrancy people and it just plain bothers folks that Jesus might have made an error.  Academics </w:t>
      </w:r>
      <w:proofErr w:type="gramStart"/>
      <w:r w:rsidRPr="001608F5">
        <w:rPr>
          <w:sz w:val="28"/>
          <w:szCs w:val="28"/>
        </w:rPr>
        <w:t>don’t</w:t>
      </w:r>
      <w:proofErr w:type="gramEnd"/>
      <w:r w:rsidRPr="001608F5">
        <w:rPr>
          <w:sz w:val="28"/>
          <w:szCs w:val="28"/>
        </w:rPr>
        <w:t xml:space="preserve"> like it because it’s the most </w:t>
      </w:r>
      <w:r w:rsidRPr="001608F5">
        <w:rPr>
          <w:sz w:val="28"/>
          <w:szCs w:val="28"/>
        </w:rPr>
        <w:lastRenderedPageBreak/>
        <w:t xml:space="preserve">boring option, and it’s also basically unprovable.  Personally, I think I’d be ok with the concept of Jesus misremembering Scripture, I mean honestly we Christians would just spin zone it into “this highlights the humanity of Jesus, he faced the same problems we do, see it’s even more inspiring!”  However, a mistake here on the part of Jesus or Mark does seem out of place, and results in the major question of why was it not fixed at some point?  This is certainly the sort of thing </w:t>
      </w:r>
      <w:proofErr w:type="gramStart"/>
      <w:r w:rsidRPr="001608F5">
        <w:rPr>
          <w:sz w:val="28"/>
          <w:szCs w:val="28"/>
        </w:rPr>
        <w:t>we’d</w:t>
      </w:r>
      <w:proofErr w:type="gramEnd"/>
      <w:r w:rsidRPr="001608F5">
        <w:rPr>
          <w:sz w:val="28"/>
          <w:szCs w:val="28"/>
        </w:rPr>
        <w:t xml:space="preserve"> expect to be redacted, and there’s no evidence for that, quite the opposite.  You probably already knew where I was taking this, yes this is </w:t>
      </w:r>
      <w:proofErr w:type="spellStart"/>
      <w:r w:rsidRPr="001608F5">
        <w:rPr>
          <w:sz w:val="28"/>
          <w:szCs w:val="28"/>
        </w:rPr>
        <w:t>Markan</w:t>
      </w:r>
      <w:proofErr w:type="spellEnd"/>
      <w:r w:rsidRPr="001608F5">
        <w:rPr>
          <w:sz w:val="28"/>
          <w:szCs w:val="28"/>
        </w:rPr>
        <w:t xml:space="preserve"> hypertext.  The text we’re being referred to is 1 Samuel </w:t>
      </w:r>
      <w:proofErr w:type="gramStart"/>
      <w:r w:rsidRPr="001608F5">
        <w:rPr>
          <w:sz w:val="28"/>
          <w:szCs w:val="28"/>
        </w:rPr>
        <w:t>21:,</w:t>
      </w:r>
      <w:proofErr w:type="gramEnd"/>
      <w:r w:rsidRPr="001608F5">
        <w:rPr>
          <w:sz w:val="28"/>
          <w:szCs w:val="28"/>
        </w:rPr>
        <w:t xml:space="preserve"> mainly verses 2 to 4.</w:t>
      </w:r>
    </w:p>
    <w:p w14:paraId="4BA6A3B9" w14:textId="77777777" w:rsidR="001608F5" w:rsidRPr="001608F5" w:rsidRDefault="001608F5" w:rsidP="001608F5">
      <w:pPr>
        <w:rPr>
          <w:sz w:val="28"/>
          <w:szCs w:val="28"/>
        </w:rPr>
      </w:pPr>
      <w:r w:rsidRPr="001608F5">
        <w:rPr>
          <w:b/>
          <w:bCs/>
          <w:sz w:val="28"/>
          <w:szCs w:val="28"/>
          <w:vertAlign w:val="superscript"/>
        </w:rPr>
        <w:t>2 </w:t>
      </w:r>
      <w:r w:rsidRPr="001608F5">
        <w:rPr>
          <w:sz w:val="28"/>
          <w:szCs w:val="28"/>
        </w:rPr>
        <w:t xml:space="preserve">David answered </w:t>
      </w:r>
      <w:proofErr w:type="spellStart"/>
      <w:r w:rsidRPr="001608F5">
        <w:rPr>
          <w:sz w:val="28"/>
          <w:szCs w:val="28"/>
        </w:rPr>
        <w:t>Ahimelek</w:t>
      </w:r>
      <w:proofErr w:type="spellEnd"/>
      <w:r w:rsidRPr="001608F5">
        <w:rPr>
          <w:sz w:val="28"/>
          <w:szCs w:val="28"/>
        </w:rPr>
        <w:t xml:space="preserve"> the priest, “The king sent me on a mission and said to me, ‘No one is to know anything about the mission I am sending you on.’ As for my men, I have told them to meet me at a certain place. </w:t>
      </w:r>
      <w:r w:rsidRPr="001608F5">
        <w:rPr>
          <w:b/>
          <w:bCs/>
          <w:sz w:val="28"/>
          <w:szCs w:val="28"/>
          <w:vertAlign w:val="superscript"/>
        </w:rPr>
        <w:t>3 </w:t>
      </w:r>
      <w:r w:rsidRPr="001608F5">
        <w:rPr>
          <w:sz w:val="28"/>
          <w:szCs w:val="28"/>
        </w:rPr>
        <w:t>Now then, what do you have on hand? Give me five loaves of bread, or whatever you can find.”</w:t>
      </w:r>
    </w:p>
    <w:p w14:paraId="52E3D19D" w14:textId="77777777" w:rsidR="001608F5" w:rsidRPr="001608F5" w:rsidRDefault="001608F5" w:rsidP="001608F5">
      <w:pPr>
        <w:rPr>
          <w:sz w:val="28"/>
          <w:szCs w:val="28"/>
        </w:rPr>
      </w:pPr>
      <w:r w:rsidRPr="001608F5">
        <w:rPr>
          <w:b/>
          <w:bCs/>
          <w:sz w:val="28"/>
          <w:szCs w:val="28"/>
          <w:vertAlign w:val="superscript"/>
        </w:rPr>
        <w:t>4 </w:t>
      </w:r>
      <w:r w:rsidRPr="001608F5">
        <w:rPr>
          <w:sz w:val="28"/>
          <w:szCs w:val="28"/>
        </w:rPr>
        <w:t>But the priest answered David, “I don’t have any ordinary bread on hand; however, there is some consecrated bread here—provided the men have kept themselves from women.”</w:t>
      </w:r>
    </w:p>
    <w:p w14:paraId="08ED52F9" w14:textId="77777777" w:rsidR="001608F5" w:rsidRPr="001608F5" w:rsidRDefault="001608F5" w:rsidP="001608F5">
      <w:pPr>
        <w:rPr>
          <w:sz w:val="28"/>
          <w:szCs w:val="28"/>
        </w:rPr>
      </w:pPr>
      <w:r w:rsidRPr="001608F5">
        <w:rPr>
          <w:sz w:val="28"/>
          <w:szCs w:val="28"/>
        </w:rPr>
        <w:t xml:space="preserve">By referencing this story, Jesus is undoubtedly comparing himself to David, the legendary king of Israel.  </w:t>
      </w:r>
      <w:proofErr w:type="gramStart"/>
      <w:r w:rsidRPr="001608F5">
        <w:rPr>
          <w:sz w:val="28"/>
          <w:szCs w:val="28"/>
        </w:rPr>
        <w:t>That’s</w:t>
      </w:r>
      <w:proofErr w:type="gramEnd"/>
      <w:r w:rsidRPr="001608F5">
        <w:rPr>
          <w:sz w:val="28"/>
          <w:szCs w:val="28"/>
        </w:rPr>
        <w:t xml:space="preserve"> his argument, essentially, is that he can do what he’s doing because David ate the showbread.  Claiming the same rights and privileges as David is a bold </w:t>
      </w:r>
      <w:proofErr w:type="gramStart"/>
      <w:r w:rsidRPr="001608F5">
        <w:rPr>
          <w:sz w:val="28"/>
          <w:szCs w:val="28"/>
        </w:rPr>
        <w:t>statement, and</w:t>
      </w:r>
      <w:proofErr w:type="gramEnd"/>
      <w:r w:rsidRPr="001608F5">
        <w:rPr>
          <w:sz w:val="28"/>
          <w:szCs w:val="28"/>
        </w:rPr>
        <w:t xml:space="preserve"> would undoubtedly upset the Pharisees.  Mark’s doing something else here, though, and we only </w:t>
      </w:r>
      <w:proofErr w:type="gramStart"/>
      <w:r w:rsidRPr="001608F5">
        <w:rPr>
          <w:sz w:val="28"/>
          <w:szCs w:val="28"/>
        </w:rPr>
        <w:t>have to</w:t>
      </w:r>
      <w:proofErr w:type="gramEnd"/>
      <w:r w:rsidRPr="001608F5">
        <w:rPr>
          <w:sz w:val="28"/>
          <w:szCs w:val="28"/>
        </w:rPr>
        <w:t xml:space="preserve"> look at the next section in 1 Samuel to see what it is.  1 Samuel 21:10-15 reads:</w:t>
      </w:r>
    </w:p>
    <w:p w14:paraId="1394D341" w14:textId="77777777" w:rsidR="001608F5" w:rsidRPr="001608F5" w:rsidRDefault="001608F5" w:rsidP="001608F5">
      <w:pPr>
        <w:rPr>
          <w:sz w:val="28"/>
          <w:szCs w:val="28"/>
        </w:rPr>
      </w:pPr>
      <w:r w:rsidRPr="001608F5">
        <w:rPr>
          <w:b/>
          <w:bCs/>
          <w:sz w:val="28"/>
          <w:szCs w:val="28"/>
          <w:vertAlign w:val="superscript"/>
        </w:rPr>
        <w:t>10 </w:t>
      </w:r>
      <w:r w:rsidRPr="001608F5">
        <w:rPr>
          <w:sz w:val="28"/>
          <w:szCs w:val="28"/>
        </w:rPr>
        <w:t xml:space="preserve">That day David fled from Saul and went to </w:t>
      </w:r>
      <w:proofErr w:type="spellStart"/>
      <w:r w:rsidRPr="001608F5">
        <w:rPr>
          <w:sz w:val="28"/>
          <w:szCs w:val="28"/>
        </w:rPr>
        <w:t>Achish</w:t>
      </w:r>
      <w:proofErr w:type="spellEnd"/>
      <w:r w:rsidRPr="001608F5">
        <w:rPr>
          <w:sz w:val="28"/>
          <w:szCs w:val="28"/>
        </w:rPr>
        <w:t xml:space="preserve"> king of Gath. </w:t>
      </w:r>
      <w:r w:rsidRPr="001608F5">
        <w:rPr>
          <w:b/>
          <w:bCs/>
          <w:sz w:val="28"/>
          <w:szCs w:val="28"/>
          <w:vertAlign w:val="superscript"/>
        </w:rPr>
        <w:t>11 </w:t>
      </w:r>
      <w:r w:rsidRPr="001608F5">
        <w:rPr>
          <w:sz w:val="28"/>
          <w:szCs w:val="28"/>
        </w:rPr>
        <w:t xml:space="preserve">But the servants of </w:t>
      </w:r>
      <w:proofErr w:type="spellStart"/>
      <w:r w:rsidRPr="001608F5">
        <w:rPr>
          <w:sz w:val="28"/>
          <w:szCs w:val="28"/>
        </w:rPr>
        <w:t>Achish</w:t>
      </w:r>
      <w:proofErr w:type="spellEnd"/>
      <w:r w:rsidRPr="001608F5">
        <w:rPr>
          <w:sz w:val="28"/>
          <w:szCs w:val="28"/>
        </w:rPr>
        <w:t xml:space="preserve"> said to him, “Isn’t this David, the king of the land? </w:t>
      </w:r>
      <w:proofErr w:type="gramStart"/>
      <w:r w:rsidRPr="001608F5">
        <w:rPr>
          <w:sz w:val="28"/>
          <w:szCs w:val="28"/>
        </w:rPr>
        <w:t>Isn’t</w:t>
      </w:r>
      <w:proofErr w:type="gramEnd"/>
      <w:r w:rsidRPr="001608F5">
        <w:rPr>
          <w:sz w:val="28"/>
          <w:szCs w:val="28"/>
        </w:rPr>
        <w:t xml:space="preserve"> he the one they sing about in their dances:</w:t>
      </w:r>
    </w:p>
    <w:p w14:paraId="4F793250" w14:textId="77777777" w:rsidR="001608F5" w:rsidRPr="001608F5" w:rsidRDefault="001608F5" w:rsidP="001608F5">
      <w:pPr>
        <w:rPr>
          <w:sz w:val="28"/>
          <w:szCs w:val="28"/>
        </w:rPr>
      </w:pPr>
      <w:r w:rsidRPr="001608F5">
        <w:rPr>
          <w:sz w:val="28"/>
          <w:szCs w:val="28"/>
        </w:rPr>
        <w:t>“‘Saul has slain his thousands,</w:t>
      </w:r>
      <w:r w:rsidRPr="001608F5">
        <w:rPr>
          <w:sz w:val="28"/>
          <w:szCs w:val="28"/>
        </w:rPr>
        <w:br/>
        <w:t>    and David his tens of thousands’?”</w:t>
      </w:r>
    </w:p>
    <w:p w14:paraId="778C0EC3" w14:textId="77777777" w:rsidR="001608F5" w:rsidRPr="001608F5" w:rsidRDefault="001608F5" w:rsidP="001608F5">
      <w:pPr>
        <w:rPr>
          <w:sz w:val="28"/>
          <w:szCs w:val="28"/>
        </w:rPr>
      </w:pPr>
      <w:r w:rsidRPr="001608F5">
        <w:rPr>
          <w:b/>
          <w:bCs/>
          <w:sz w:val="28"/>
          <w:szCs w:val="28"/>
          <w:vertAlign w:val="superscript"/>
        </w:rPr>
        <w:t>12 </w:t>
      </w:r>
      <w:r w:rsidRPr="001608F5">
        <w:rPr>
          <w:sz w:val="28"/>
          <w:szCs w:val="28"/>
        </w:rPr>
        <w:t xml:space="preserve">David took these words to heart and was very much afraid of </w:t>
      </w:r>
      <w:proofErr w:type="spellStart"/>
      <w:r w:rsidRPr="001608F5">
        <w:rPr>
          <w:sz w:val="28"/>
          <w:szCs w:val="28"/>
        </w:rPr>
        <w:t>Achish</w:t>
      </w:r>
      <w:proofErr w:type="spellEnd"/>
      <w:r w:rsidRPr="001608F5">
        <w:rPr>
          <w:sz w:val="28"/>
          <w:szCs w:val="28"/>
        </w:rPr>
        <w:t xml:space="preserve"> king of Gath. </w:t>
      </w:r>
      <w:r w:rsidRPr="001608F5">
        <w:rPr>
          <w:b/>
          <w:bCs/>
          <w:sz w:val="28"/>
          <w:szCs w:val="28"/>
          <w:vertAlign w:val="superscript"/>
        </w:rPr>
        <w:t>13 </w:t>
      </w:r>
      <w:r w:rsidRPr="001608F5">
        <w:rPr>
          <w:sz w:val="28"/>
          <w:szCs w:val="28"/>
        </w:rPr>
        <w:t>So he pretended to be insane in their presence; and while he was in their hands he acted like a madman, making marks on the doors of the gate and letting saliva run down his beard.</w:t>
      </w:r>
    </w:p>
    <w:p w14:paraId="531F37AA" w14:textId="77777777" w:rsidR="001608F5" w:rsidRPr="001608F5" w:rsidRDefault="001608F5" w:rsidP="001608F5">
      <w:pPr>
        <w:rPr>
          <w:sz w:val="28"/>
          <w:szCs w:val="28"/>
        </w:rPr>
      </w:pPr>
      <w:r w:rsidRPr="001608F5">
        <w:rPr>
          <w:b/>
          <w:bCs/>
          <w:sz w:val="28"/>
          <w:szCs w:val="28"/>
          <w:vertAlign w:val="superscript"/>
        </w:rPr>
        <w:lastRenderedPageBreak/>
        <w:t>14 </w:t>
      </w:r>
      <w:proofErr w:type="spellStart"/>
      <w:r w:rsidRPr="001608F5">
        <w:rPr>
          <w:sz w:val="28"/>
          <w:szCs w:val="28"/>
        </w:rPr>
        <w:t>Achish</w:t>
      </w:r>
      <w:proofErr w:type="spellEnd"/>
      <w:r w:rsidRPr="001608F5">
        <w:rPr>
          <w:sz w:val="28"/>
          <w:szCs w:val="28"/>
        </w:rPr>
        <w:t xml:space="preserve"> said to his servants, “Look at the man! He is insane! Why bring him to me? </w:t>
      </w:r>
      <w:r w:rsidRPr="001608F5">
        <w:rPr>
          <w:b/>
          <w:bCs/>
          <w:sz w:val="28"/>
          <w:szCs w:val="28"/>
          <w:vertAlign w:val="superscript"/>
        </w:rPr>
        <w:t>15 </w:t>
      </w:r>
      <w:r w:rsidRPr="001608F5">
        <w:rPr>
          <w:sz w:val="28"/>
          <w:szCs w:val="28"/>
        </w:rPr>
        <w:t xml:space="preserve">Am I so short of madmen that you </w:t>
      </w:r>
      <w:proofErr w:type="gramStart"/>
      <w:r w:rsidRPr="001608F5">
        <w:rPr>
          <w:sz w:val="28"/>
          <w:szCs w:val="28"/>
        </w:rPr>
        <w:t>have to</w:t>
      </w:r>
      <w:proofErr w:type="gramEnd"/>
      <w:r w:rsidRPr="001608F5">
        <w:rPr>
          <w:sz w:val="28"/>
          <w:szCs w:val="28"/>
        </w:rPr>
        <w:t xml:space="preserve"> bring this fellow here to carry on like this in front of me? Must this man come into my house?”</w:t>
      </w:r>
    </w:p>
    <w:p w14:paraId="6FA75317" w14:textId="77777777" w:rsidR="001608F5" w:rsidRPr="001608F5" w:rsidRDefault="001608F5" w:rsidP="001608F5">
      <w:pPr>
        <w:rPr>
          <w:sz w:val="28"/>
          <w:szCs w:val="28"/>
        </w:rPr>
      </w:pPr>
      <w:proofErr w:type="gramStart"/>
      <w:r w:rsidRPr="001608F5">
        <w:rPr>
          <w:sz w:val="28"/>
          <w:szCs w:val="28"/>
        </w:rPr>
        <w:t>So</w:t>
      </w:r>
      <w:proofErr w:type="gramEnd"/>
      <w:r w:rsidRPr="001608F5">
        <w:rPr>
          <w:sz w:val="28"/>
          <w:szCs w:val="28"/>
        </w:rPr>
        <w:t xml:space="preserve"> we have here a famous story, commemorated in a Psalm, about David pretending to be insane so his enemy won’t take him seriously.  This is precisely what Jesus is doing with the Pharisees.  He knows they </w:t>
      </w:r>
      <w:proofErr w:type="gramStart"/>
      <w:r w:rsidRPr="001608F5">
        <w:rPr>
          <w:sz w:val="28"/>
          <w:szCs w:val="28"/>
        </w:rPr>
        <w:t>won’t</w:t>
      </w:r>
      <w:proofErr w:type="gramEnd"/>
      <w:r w:rsidRPr="001608F5">
        <w:rPr>
          <w:sz w:val="28"/>
          <w:szCs w:val="28"/>
        </w:rPr>
        <w:t xml:space="preserve"> take Him seriously once He makes an obvious Scriptural error, these self-appointed experts in the Law.  </w:t>
      </w:r>
      <w:proofErr w:type="gramStart"/>
      <w:r w:rsidRPr="001608F5">
        <w:rPr>
          <w:sz w:val="28"/>
          <w:szCs w:val="28"/>
        </w:rPr>
        <w:t>They’re</w:t>
      </w:r>
      <w:proofErr w:type="gramEnd"/>
      <w:r w:rsidRPr="001608F5">
        <w:rPr>
          <w:sz w:val="28"/>
          <w:szCs w:val="28"/>
        </w:rPr>
        <w:t xml:space="preserve"> incredibly predictable, and Jesus’s ploy here plays right to their biggest weakness, their pride.  How could this man be a threat, if He </w:t>
      </w:r>
      <w:proofErr w:type="gramStart"/>
      <w:r w:rsidRPr="001608F5">
        <w:rPr>
          <w:sz w:val="28"/>
          <w:szCs w:val="28"/>
        </w:rPr>
        <w:t>doesn’t</w:t>
      </w:r>
      <w:proofErr w:type="gramEnd"/>
      <w:r w:rsidRPr="001608F5">
        <w:rPr>
          <w:sz w:val="28"/>
          <w:szCs w:val="28"/>
        </w:rPr>
        <w:t xml:space="preserve"> know the Scriptures as well as they do?  The </w:t>
      </w:r>
      <w:proofErr w:type="spellStart"/>
      <w:r w:rsidRPr="001608F5">
        <w:rPr>
          <w:sz w:val="28"/>
          <w:szCs w:val="28"/>
        </w:rPr>
        <w:t>hypotext</w:t>
      </w:r>
      <w:proofErr w:type="spellEnd"/>
      <w:r w:rsidRPr="001608F5">
        <w:rPr>
          <w:sz w:val="28"/>
          <w:szCs w:val="28"/>
        </w:rPr>
        <w:t xml:space="preserve"> here is also conveniently located right before a scene where a bunch of priests are killed, which is something Mark likes to do as well.</w:t>
      </w:r>
    </w:p>
    <w:p w14:paraId="012B8D80" w14:textId="77777777" w:rsidR="001608F5" w:rsidRPr="001608F5" w:rsidRDefault="001608F5" w:rsidP="001608F5">
      <w:pPr>
        <w:rPr>
          <w:sz w:val="28"/>
          <w:szCs w:val="28"/>
        </w:rPr>
      </w:pPr>
      <w:r w:rsidRPr="001608F5">
        <w:rPr>
          <w:sz w:val="28"/>
          <w:szCs w:val="28"/>
        </w:rPr>
        <w:t xml:space="preserve">The last line here, about the Sabbath and man, is a pretty </w:t>
      </w:r>
      <w:proofErr w:type="spellStart"/>
      <w:r w:rsidRPr="001608F5">
        <w:rPr>
          <w:sz w:val="28"/>
          <w:szCs w:val="28"/>
        </w:rPr>
        <w:t>well known</w:t>
      </w:r>
      <w:proofErr w:type="spellEnd"/>
      <w:r w:rsidRPr="001608F5">
        <w:rPr>
          <w:sz w:val="28"/>
          <w:szCs w:val="28"/>
        </w:rPr>
        <w:t xml:space="preserve"> idea in rabbinical literature-just so we’re clear, Jesus is saying that the sabbath was made to give rest to mankind, not to be so overly litigated that it becomes work in and of itself.  </w:t>
      </w:r>
    </w:p>
    <w:p w14:paraId="7EE00997" w14:textId="77777777" w:rsidR="001608F5" w:rsidRDefault="001608F5"/>
    <w:sectPr w:rsidR="00160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F5"/>
    <w:rsid w:val="00160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4721"/>
  <w15:chartTrackingRefBased/>
  <w15:docId w15:val="{1B8DDAED-33E4-44ED-B6C5-EC78534B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608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608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608F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608F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608F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608F5"/>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1608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8F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608F5"/>
    <w:rPr>
      <w:color w:val="0563C1" w:themeColor="hyperlink"/>
      <w:u w:val="single"/>
    </w:rPr>
  </w:style>
  <w:style w:type="character" w:styleId="UnresolvedMention">
    <w:name w:val="Unresolved Mention"/>
    <w:basedOn w:val="DefaultParagraphFont"/>
    <w:uiPriority w:val="99"/>
    <w:semiHidden/>
    <w:unhideWhenUsed/>
    <w:rsid w:val="001608F5"/>
    <w:rPr>
      <w:color w:val="605E5C"/>
      <w:shd w:val="clear" w:color="auto" w:fill="E1DFDD"/>
    </w:rPr>
  </w:style>
  <w:style w:type="paragraph" w:customStyle="1" w:styleId="chapter-1">
    <w:name w:val="chapter-1"/>
    <w:basedOn w:val="Normal"/>
    <w:rsid w:val="001608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608F5"/>
  </w:style>
  <w:style w:type="character" w:customStyle="1" w:styleId="woj">
    <w:name w:val="woj"/>
    <w:basedOn w:val="DefaultParagraphFont"/>
    <w:rsid w:val="001608F5"/>
  </w:style>
  <w:style w:type="paragraph" w:styleId="NormalWeb">
    <w:name w:val="Normal (Web)"/>
    <w:basedOn w:val="Normal"/>
    <w:uiPriority w:val="99"/>
    <w:semiHidden/>
    <w:unhideWhenUsed/>
    <w:rsid w:val="001608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1608F5"/>
  </w:style>
  <w:style w:type="paragraph" w:styleId="Revision">
    <w:name w:val="Revision"/>
    <w:hidden/>
    <w:uiPriority w:val="99"/>
    <w:semiHidden/>
    <w:rsid w:val="001608F5"/>
    <w:pPr>
      <w:spacing w:after="0" w:line="240" w:lineRule="auto"/>
    </w:pPr>
  </w:style>
  <w:style w:type="paragraph" w:styleId="BalloonText">
    <w:name w:val="Balloon Text"/>
    <w:basedOn w:val="Normal"/>
    <w:link w:val="BalloonTextChar"/>
    <w:uiPriority w:val="99"/>
    <w:semiHidden/>
    <w:unhideWhenUsed/>
    <w:rsid w:val="001608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F5"/>
    <w:rPr>
      <w:rFonts w:ascii="Segoe UI" w:hAnsi="Segoe UI" w:cs="Segoe UI"/>
      <w:sz w:val="18"/>
      <w:szCs w:val="18"/>
    </w:rPr>
  </w:style>
  <w:style w:type="character" w:customStyle="1" w:styleId="chapternum">
    <w:name w:val="chapternum"/>
    <w:basedOn w:val="DefaultParagraphFont"/>
    <w:rsid w:val="001608F5"/>
  </w:style>
  <w:style w:type="paragraph" w:customStyle="1" w:styleId="line">
    <w:name w:val="line"/>
    <w:basedOn w:val="Normal"/>
    <w:rsid w:val="001608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1608F5"/>
  </w:style>
  <w:style w:type="paragraph" w:customStyle="1" w:styleId="top-05">
    <w:name w:val="top-05"/>
    <w:basedOn w:val="Normal"/>
    <w:rsid w:val="001608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rk+1&amp;version=NIV" TargetMode="External"/><Relationship Id="rId13" Type="http://schemas.openxmlformats.org/officeDocument/2006/relationships/hyperlink" Target="https://www.biblegateway.com/passage/?search=1%20Kings+19&amp;version=NIV"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iblegateway.com/passage/?search=Mark+1&amp;version=NIV" TargetMode="External"/><Relationship Id="rId12" Type="http://schemas.openxmlformats.org/officeDocument/2006/relationships/hyperlink" Target="https://www.biblegateway.com/passage/?search=Mark+1&amp;version=NIV"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iblegateway.com/passage/?search=2%20Kings+1&amp;version=NIV" TargetMode="External"/><Relationship Id="rId1" Type="http://schemas.openxmlformats.org/officeDocument/2006/relationships/styles" Target="styles.xml"/><Relationship Id="rId6" Type="http://schemas.openxmlformats.org/officeDocument/2006/relationships/hyperlink" Target="https://www.biblegateway.com/passage/?search=Mark+1&amp;version=NIV" TargetMode="External"/><Relationship Id="rId11" Type="http://schemas.openxmlformats.org/officeDocument/2006/relationships/hyperlink" Target="https://www.biblegateway.com/passage/?search=Isaiah+40&amp;version=NIV" TargetMode="External"/><Relationship Id="rId5" Type="http://schemas.openxmlformats.org/officeDocument/2006/relationships/hyperlink" Target="https://www.biblegateway.com/passage/?search=Mark+1&amp;version=NIV" TargetMode="External"/><Relationship Id="rId15" Type="http://schemas.openxmlformats.org/officeDocument/2006/relationships/hyperlink" Target="https://www.biblegateway.com/passage/?search=Mark+1&amp;version=NIV" TargetMode="External"/><Relationship Id="rId10" Type="http://schemas.openxmlformats.org/officeDocument/2006/relationships/hyperlink" Target="https://www.biblegateway.com/passage/?search=Isaiah+40&amp;version=NIV" TargetMode="External"/><Relationship Id="rId4" Type="http://schemas.openxmlformats.org/officeDocument/2006/relationships/hyperlink" Target="https://www.biblegateway.com/passage/?search=Mark+1&amp;version=NIV" TargetMode="External"/><Relationship Id="rId9" Type="http://schemas.openxmlformats.org/officeDocument/2006/relationships/hyperlink" Target="https://www.biblegateway.com/passage/?search=Mark+1&amp;version=NIV" TargetMode="External"/><Relationship Id="rId14" Type="http://schemas.openxmlformats.org/officeDocument/2006/relationships/hyperlink" Target="https://www.biblegateway.com/passage/?search=Mark+1&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8730</Words>
  <Characters>49761</Characters>
  <Application>Microsoft Office Word</Application>
  <DocSecurity>0</DocSecurity>
  <Lines>414</Lines>
  <Paragraphs>116</Paragraphs>
  <ScaleCrop>false</ScaleCrop>
  <Company/>
  <LinksUpToDate>false</LinksUpToDate>
  <CharactersWithSpaces>58375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John Walker</cp:lastModifiedBy>
  <cp:revision>2</cp:revision>
  <dcterms:created xsi:type="dcterms:W3CDTF">2020-05-16T22:46:00Z</dcterms:created>
  <dcterms:modified xsi:type="dcterms:W3CDTF">2020-05-16T22:46:00Z</dcterms:modified>
</cp:coreProperties>
</file>